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53885865" w:rsidR="00DA4B4E" w:rsidRPr="00DA4B4E" w:rsidRDefault="00DA4B4E" w:rsidP="00377223">
      <w:pPr>
        <w:ind w:left="4320" w:firstLine="720"/>
        <w:rPr>
          <w:noProof/>
          <w:sz w:val="24"/>
          <w:szCs w:val="24"/>
          <w:lang w:val="lt-LT"/>
        </w:rPr>
      </w:pPr>
      <w:r w:rsidRPr="00DA4B4E">
        <w:rPr>
          <w:noProof/>
          <w:sz w:val="24"/>
          <w:szCs w:val="24"/>
          <w:lang w:val="lt-LT"/>
        </w:rPr>
        <w:t>2024 m. kovo</w:t>
      </w:r>
      <w:r w:rsidR="009A6ABC">
        <w:rPr>
          <w:noProof/>
          <w:sz w:val="24"/>
          <w:szCs w:val="24"/>
          <w:lang w:val="lt-LT"/>
        </w:rPr>
        <w:t xml:space="preserve">19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T10-</w:t>
      </w:r>
      <w:r w:rsidR="009A6ABC">
        <w:rPr>
          <w:noProof/>
          <w:sz w:val="24"/>
          <w:szCs w:val="24"/>
          <w:lang w:val="lt-LT"/>
        </w:rPr>
        <w:t>56</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39B6F65" w14:textId="77777777" w:rsidR="00DA4B4E" w:rsidRPr="00DA4B4E" w:rsidRDefault="00DA4B4E" w:rsidP="00DA4B4E">
      <w:pPr>
        <w:ind w:left="5040"/>
        <w:rPr>
          <w:noProof/>
          <w:sz w:val="24"/>
          <w:szCs w:val="24"/>
          <w:lang w:val="lt-LT"/>
        </w:rPr>
      </w:pPr>
    </w:p>
    <w:p w14:paraId="499AA854" w14:textId="77777777" w:rsidR="00DA4B4E" w:rsidRDefault="00DA4B4E" w:rsidP="00566A82">
      <w:pPr>
        <w:jc w:val="center"/>
        <w:rPr>
          <w:b/>
          <w:noProof/>
          <w:sz w:val="24"/>
          <w:szCs w:val="24"/>
          <w:lang w:val="lt-LT"/>
        </w:rPr>
      </w:pPr>
    </w:p>
    <w:p w14:paraId="05C4E65E" w14:textId="6E06C9F3" w:rsidR="00A4752A" w:rsidRPr="0071438C"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SUTARTIES PROJEKTAS</w:t>
      </w:r>
    </w:p>
    <w:p w14:paraId="12BDC7F9" w14:textId="77777777" w:rsidR="00374131" w:rsidRPr="0071438C" w:rsidRDefault="00374131" w:rsidP="00566A82">
      <w:pPr>
        <w:jc w:val="center"/>
        <w:rPr>
          <w:b/>
          <w:sz w:val="24"/>
          <w:szCs w:val="24"/>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71438C" w:rsidRDefault="00374131" w:rsidP="00374131">
      <w:pPr>
        <w:jc w:val="center"/>
        <w:rPr>
          <w:sz w:val="22"/>
          <w:szCs w:val="22"/>
          <w:lang w:val="lt-LT"/>
        </w:rPr>
      </w:pPr>
    </w:p>
    <w:p w14:paraId="67CADDD5" w14:textId="4566435C" w:rsidR="00374131" w:rsidRPr="007B7BD1" w:rsidRDefault="007C030B" w:rsidP="009A69F3">
      <w:pPr>
        <w:ind w:firstLine="1247"/>
        <w:jc w:val="both"/>
        <w:rPr>
          <w:sz w:val="24"/>
          <w:szCs w:val="24"/>
          <w:lang w:val="lt-LT"/>
        </w:rPr>
      </w:pPr>
      <w:r w:rsidRPr="007B7BD1">
        <w:rPr>
          <w:sz w:val="24"/>
          <w:szCs w:val="24"/>
          <w:lang w:val="lt-LT"/>
        </w:rPr>
        <w:t>Mes</w:t>
      </w:r>
      <w:r w:rsidR="00377223">
        <w:rPr>
          <w:sz w:val="24"/>
          <w:szCs w:val="24"/>
          <w:lang w:val="lt-LT"/>
        </w:rPr>
        <w:t>,</w:t>
      </w:r>
      <w:r w:rsidRPr="007B7BD1">
        <w:rPr>
          <w:sz w:val="24"/>
          <w:szCs w:val="24"/>
          <w:lang w:val="lt-LT"/>
        </w:rPr>
        <w:t xml:space="preserve"> </w:t>
      </w:r>
      <w:r w:rsidR="005258F3" w:rsidRPr="007B7BD1">
        <w:rPr>
          <w:sz w:val="24"/>
          <w:szCs w:val="24"/>
          <w:lang w:val="lt-LT"/>
        </w:rPr>
        <w:t xml:space="preserve">Lietuvos valstybė, atstovaujama </w:t>
      </w:r>
      <w:r w:rsidR="007C5BE3" w:rsidRPr="007B7BD1">
        <w:rPr>
          <w:bCs/>
          <w:noProof/>
          <w:sz w:val="24"/>
          <w:szCs w:val="24"/>
          <w:lang w:val="lt-LT"/>
        </w:rPr>
        <w:t>Skuodo rajono savivaldyb</w:t>
      </w:r>
      <w:r w:rsidRPr="007B7BD1">
        <w:rPr>
          <w:bCs/>
          <w:noProof/>
          <w:sz w:val="24"/>
          <w:szCs w:val="24"/>
          <w:lang w:val="lt-LT"/>
        </w:rPr>
        <w:t xml:space="preserve">ei, įstaigos kodas </w:t>
      </w:r>
      <w:r w:rsidR="00DA4B4E" w:rsidRPr="007B7BD1">
        <w:rPr>
          <w:bCs/>
          <w:noProof/>
          <w:sz w:val="24"/>
          <w:szCs w:val="24"/>
          <w:lang w:val="lt-LT"/>
        </w:rPr>
        <w:t xml:space="preserve"> 111104649, buveinės adresas</w:t>
      </w:r>
      <w:r w:rsidR="00377223">
        <w:rPr>
          <w:bCs/>
          <w:noProof/>
          <w:sz w:val="24"/>
          <w:szCs w:val="24"/>
          <w:lang w:val="lt-LT"/>
        </w:rPr>
        <w:t>:</w:t>
      </w:r>
      <w:r w:rsidR="00DA4B4E" w:rsidRPr="007B7BD1">
        <w:rPr>
          <w:bCs/>
          <w:noProof/>
          <w:sz w:val="24"/>
          <w:szCs w:val="24"/>
          <w:lang w:val="lt-LT"/>
        </w:rPr>
        <w:t xml:space="preserve"> Vilniaus g. 13, Skuode, atstovaujam</w:t>
      </w:r>
      <w:r w:rsidR="00664C9C">
        <w:rPr>
          <w:bCs/>
          <w:noProof/>
          <w:sz w:val="24"/>
          <w:szCs w:val="24"/>
          <w:lang w:val="lt-LT"/>
        </w:rPr>
        <w:t>a</w:t>
      </w:r>
      <w:r w:rsidR="00DA4B4E" w:rsidRPr="007B7BD1">
        <w:rPr>
          <w:bCs/>
          <w:noProof/>
          <w:sz w:val="24"/>
          <w:szCs w:val="24"/>
          <w:lang w:val="lt-LT"/>
        </w:rPr>
        <w:t xml:space="preserve"> Skuodo rajono savivaldybės </w:t>
      </w:r>
      <w:r w:rsidR="007C5BE3" w:rsidRPr="007B7BD1">
        <w:rPr>
          <w:bCs/>
          <w:noProof/>
          <w:sz w:val="24"/>
          <w:szCs w:val="24"/>
          <w:lang w:val="lt-LT"/>
        </w:rPr>
        <w:t>mero</w:t>
      </w:r>
      <w:r w:rsidR="009A69F3">
        <w:rPr>
          <w:bCs/>
          <w:noProof/>
          <w:sz w:val="24"/>
          <w:szCs w:val="24"/>
          <w:lang w:val="lt-LT"/>
        </w:rPr>
        <w:t xml:space="preserve"> Stasio Gutauto</w:t>
      </w:r>
      <w:r w:rsidR="007C5BE3" w:rsidRPr="007B7BD1">
        <w:rPr>
          <w:bCs/>
          <w:caps/>
          <w:noProof/>
          <w:sz w:val="24"/>
          <w:szCs w:val="24"/>
          <w:lang w:val="lt-LT"/>
        </w:rPr>
        <w:t>,</w:t>
      </w:r>
      <w:r w:rsidR="005258F3" w:rsidRPr="007B7BD1">
        <w:rPr>
          <w:sz w:val="24"/>
          <w:szCs w:val="24"/>
          <w:lang w:val="lt-LT"/>
        </w:rPr>
        <w:t xml:space="preserve"> veikiančio pagal </w:t>
      </w:r>
      <w:r w:rsidR="007C5BE3" w:rsidRPr="007B7BD1">
        <w:rPr>
          <w:sz w:val="24"/>
          <w:szCs w:val="24"/>
          <w:lang w:val="lt-LT"/>
        </w:rPr>
        <w:t>2024-</w:t>
      </w:r>
      <w:r w:rsidR="00DA4B4E" w:rsidRPr="007B7BD1">
        <w:rPr>
          <w:sz w:val="24"/>
          <w:szCs w:val="24"/>
          <w:lang w:val="lt-LT"/>
        </w:rPr>
        <w:t>03</w:t>
      </w:r>
      <w:r w:rsidR="007C5BE3" w:rsidRPr="007B7BD1">
        <w:rPr>
          <w:sz w:val="24"/>
          <w:szCs w:val="24"/>
          <w:lang w:val="lt-LT"/>
        </w:rPr>
        <w:t>-</w:t>
      </w:r>
      <w:r w:rsidR="00DA4B4E" w:rsidRPr="007B7BD1">
        <w:rPr>
          <w:sz w:val="24"/>
          <w:szCs w:val="24"/>
          <w:lang w:val="lt-LT"/>
        </w:rPr>
        <w:t>28</w:t>
      </w:r>
      <w:r w:rsidR="007C5BE3" w:rsidRPr="007B7BD1">
        <w:rPr>
          <w:sz w:val="24"/>
          <w:szCs w:val="24"/>
          <w:lang w:val="lt-LT"/>
        </w:rPr>
        <w:t xml:space="preserve"> Skuodo rajono savivaldybės tarybos sprendimą Nr. T9-  </w:t>
      </w:r>
      <w:r w:rsidR="005258F3" w:rsidRPr="007B7BD1">
        <w:rPr>
          <w:sz w:val="24"/>
          <w:szCs w:val="24"/>
          <w:lang w:val="lt-LT"/>
        </w:rPr>
        <w:t>, toliau vadinama</w:t>
      </w:r>
      <w:r w:rsidR="0031418C">
        <w:rPr>
          <w:sz w:val="24"/>
          <w:szCs w:val="24"/>
          <w:lang w:val="lt-LT"/>
        </w:rPr>
        <w:t>s nuomotoju</w:t>
      </w:r>
      <w:r w:rsidR="00664C9C">
        <w:rPr>
          <w:sz w:val="24"/>
          <w:szCs w:val="24"/>
          <w:lang w:val="lt-LT"/>
        </w:rPr>
        <w:t>,</w:t>
      </w:r>
      <w:r w:rsidR="005258F3" w:rsidRPr="007B7BD1">
        <w:rPr>
          <w:sz w:val="24"/>
          <w:szCs w:val="24"/>
          <w:lang w:val="lt-LT"/>
        </w:rPr>
        <w:t xml:space="preserve">  ir</w:t>
      </w:r>
      <w:r w:rsidR="009A69F3">
        <w:rPr>
          <w:sz w:val="24"/>
          <w:szCs w:val="24"/>
          <w:lang w:val="lt-LT"/>
        </w:rPr>
        <w:t xml:space="preserve"> G</w:t>
      </w:r>
      <w:r w:rsidR="00EA0EB8">
        <w:rPr>
          <w:sz w:val="24"/>
          <w:szCs w:val="24"/>
          <w:lang w:val="lt-LT"/>
        </w:rPr>
        <w:t>.</w:t>
      </w:r>
      <w:r w:rsidR="009A69F3">
        <w:rPr>
          <w:sz w:val="24"/>
          <w:szCs w:val="24"/>
          <w:lang w:val="lt-LT"/>
        </w:rPr>
        <w:t xml:space="preserve"> R</w:t>
      </w:r>
      <w:r w:rsidR="00EA0EB8">
        <w:rPr>
          <w:sz w:val="24"/>
          <w:szCs w:val="24"/>
          <w:lang w:val="lt-LT"/>
        </w:rPr>
        <w:t>.</w:t>
      </w:r>
      <w:r w:rsidR="00A15158" w:rsidRPr="007B7BD1">
        <w:rPr>
          <w:caps/>
          <w:sz w:val="24"/>
          <w:szCs w:val="24"/>
          <w:lang w:val="lt-LT"/>
        </w:rPr>
        <w:t xml:space="preserve">, </w:t>
      </w:r>
      <w:r w:rsidR="00FB47EA" w:rsidRPr="007B7BD1">
        <w:rPr>
          <w:sz w:val="24"/>
          <w:szCs w:val="24"/>
          <w:lang w:val="lt-LT"/>
        </w:rPr>
        <w:t>a. k</w:t>
      </w:r>
      <w:r w:rsidR="00FB47EA" w:rsidRPr="007B7BD1">
        <w:rPr>
          <w:caps/>
          <w:sz w:val="24"/>
          <w:szCs w:val="24"/>
          <w:lang w:val="lt-LT"/>
        </w:rPr>
        <w:t>.</w:t>
      </w:r>
      <w:r w:rsidR="00EA0EB8">
        <w:rPr>
          <w:caps/>
          <w:sz w:val="24"/>
          <w:szCs w:val="24"/>
          <w:lang w:val="lt-LT"/>
        </w:rPr>
        <w:t xml:space="preserve"> </w:t>
      </w:r>
      <w:r w:rsidR="00EA0EB8" w:rsidRPr="00EA0EB8">
        <w:rPr>
          <w:i/>
          <w:iCs/>
          <w:sz w:val="24"/>
          <w:szCs w:val="24"/>
          <w:lang w:val="lt-LT"/>
        </w:rPr>
        <w:t>(duomenys neskelbtini),</w:t>
      </w:r>
      <w:r w:rsidR="00EA0EB8" w:rsidRPr="007B7BD1">
        <w:rPr>
          <w:sz w:val="24"/>
          <w:szCs w:val="24"/>
          <w:lang w:val="lt-LT"/>
        </w:rPr>
        <w:t xml:space="preserve"> </w:t>
      </w:r>
      <w:r w:rsidR="002417CC" w:rsidRPr="007B7BD1">
        <w:rPr>
          <w:sz w:val="24"/>
          <w:szCs w:val="24"/>
          <w:lang w:val="lt-LT"/>
        </w:rPr>
        <w:t xml:space="preserve">gyv. </w:t>
      </w:r>
      <w:r w:rsidR="00664C9C">
        <w:rPr>
          <w:sz w:val="24"/>
          <w:szCs w:val="24"/>
          <w:lang w:val="lt-LT"/>
        </w:rPr>
        <w:t xml:space="preserve">adresu: </w:t>
      </w:r>
      <w:r w:rsidR="00EA0EB8" w:rsidRPr="00EA0EB8">
        <w:rPr>
          <w:i/>
          <w:iCs/>
          <w:sz w:val="24"/>
          <w:szCs w:val="24"/>
          <w:lang w:val="lt-LT"/>
        </w:rPr>
        <w:t>(duomenys neskelbtini)</w:t>
      </w:r>
      <w:r w:rsidR="00A15158" w:rsidRPr="007B7BD1">
        <w:rPr>
          <w:sz w:val="24"/>
          <w:szCs w:val="24"/>
          <w:lang w:val="lt-LT"/>
        </w:rPr>
        <w:t xml:space="preserve">, </w:t>
      </w:r>
      <w:r w:rsidR="00664C9C">
        <w:rPr>
          <w:sz w:val="24"/>
          <w:szCs w:val="24"/>
          <w:lang w:val="lt-LT"/>
        </w:rPr>
        <w:t xml:space="preserve">Skuodo sen., </w:t>
      </w:r>
      <w:r w:rsidR="002417CC" w:rsidRPr="007B7BD1">
        <w:rPr>
          <w:sz w:val="24"/>
          <w:szCs w:val="24"/>
          <w:lang w:val="lt-LT"/>
        </w:rPr>
        <w:t xml:space="preserve">Skuodo </w:t>
      </w:r>
      <w:r w:rsidR="00A15158" w:rsidRPr="007B7BD1">
        <w:rPr>
          <w:sz w:val="24"/>
          <w:szCs w:val="24"/>
          <w:lang w:val="lt-LT"/>
        </w:rPr>
        <w:t>r</w:t>
      </w:r>
      <w:r w:rsidR="00664C9C">
        <w:rPr>
          <w:sz w:val="24"/>
          <w:szCs w:val="24"/>
          <w:lang w:val="lt-LT"/>
        </w:rPr>
        <w:t>. sav.</w:t>
      </w:r>
      <w:r w:rsidR="00DA5484" w:rsidRPr="007B7BD1">
        <w:rPr>
          <w:sz w:val="24"/>
          <w:szCs w:val="24"/>
          <w:lang w:val="lt-LT"/>
        </w:rPr>
        <w:t>,</w:t>
      </w:r>
      <w:r w:rsidR="00374131" w:rsidRPr="007B7BD1">
        <w:rPr>
          <w:sz w:val="24"/>
          <w:szCs w:val="24"/>
          <w:lang w:val="lt-LT"/>
        </w:rPr>
        <w:t xml:space="preserve"> </w:t>
      </w:r>
      <w:r w:rsidR="00374131" w:rsidRPr="007B7BD1">
        <w:rPr>
          <w:bCs/>
          <w:noProof/>
          <w:sz w:val="24"/>
          <w:szCs w:val="24"/>
          <w:lang w:val="lt-LT"/>
        </w:rPr>
        <w:t>toliau vadinam</w:t>
      </w:r>
      <w:r w:rsidR="001B60CE" w:rsidRPr="007B7BD1">
        <w:rPr>
          <w:bCs/>
          <w:noProof/>
          <w:sz w:val="24"/>
          <w:szCs w:val="24"/>
          <w:lang w:val="lt-LT"/>
        </w:rPr>
        <w:t>a</w:t>
      </w:r>
      <w:r w:rsidR="00A15158" w:rsidRPr="007B7BD1">
        <w:rPr>
          <w:bCs/>
          <w:noProof/>
          <w:sz w:val="24"/>
          <w:szCs w:val="24"/>
          <w:lang w:val="lt-LT"/>
        </w:rPr>
        <w:t>s</w:t>
      </w:r>
      <w:r w:rsidR="00374131" w:rsidRPr="007B7BD1">
        <w:rPr>
          <w:bCs/>
          <w:noProof/>
          <w:sz w:val="24"/>
          <w:szCs w:val="24"/>
          <w:lang w:val="lt-LT"/>
        </w:rPr>
        <w:t xml:space="preserve"> </w:t>
      </w:r>
      <w:r w:rsidR="003B4EFD" w:rsidRPr="009A69F3">
        <w:rPr>
          <w:bCs/>
          <w:noProof/>
          <w:sz w:val="24"/>
          <w:szCs w:val="24"/>
          <w:lang w:val="lt-LT"/>
        </w:rPr>
        <w:t>nuomininku,</w:t>
      </w:r>
      <w:r w:rsidR="003B4EFD">
        <w:rPr>
          <w:b/>
          <w:noProof/>
          <w:sz w:val="24"/>
          <w:szCs w:val="24"/>
          <w:lang w:val="lt-LT"/>
        </w:rPr>
        <w:t xml:space="preserve"> </w:t>
      </w:r>
      <w:r w:rsidR="00374131" w:rsidRPr="007B7BD1">
        <w:rPr>
          <w:bCs/>
          <w:noProof/>
          <w:sz w:val="24"/>
          <w:szCs w:val="24"/>
          <w:lang w:val="lt-LT"/>
        </w:rPr>
        <w:t>sudarėme šią sutartį:</w:t>
      </w:r>
    </w:p>
    <w:p w14:paraId="4AE7088D" w14:textId="0CC25026" w:rsidR="007B7BD1" w:rsidRPr="007B7BD1" w:rsidRDefault="00374131" w:rsidP="009A69F3">
      <w:pPr>
        <w:ind w:firstLine="1247"/>
        <w:jc w:val="both"/>
        <w:rPr>
          <w:bCs/>
          <w:sz w:val="24"/>
          <w:szCs w:val="24"/>
          <w:lang w:val="lt-LT"/>
        </w:rPr>
      </w:pPr>
      <w:r w:rsidRPr="007B7BD1">
        <w:rPr>
          <w:noProof/>
          <w:sz w:val="24"/>
          <w:szCs w:val="24"/>
          <w:lang w:val="lt-LT"/>
        </w:rPr>
        <w:t xml:space="preserve">1. </w:t>
      </w:r>
      <w:r w:rsidRPr="007B7BD1">
        <w:rPr>
          <w:caps/>
          <w:noProof/>
          <w:sz w:val="24"/>
          <w:szCs w:val="24"/>
          <w:lang w:val="lt-LT"/>
        </w:rPr>
        <w:t>N</w:t>
      </w:r>
      <w:r w:rsidR="0031418C">
        <w:rPr>
          <w:noProof/>
          <w:sz w:val="24"/>
          <w:szCs w:val="24"/>
          <w:lang w:val="lt-LT"/>
        </w:rPr>
        <w:t>uomotojas</w:t>
      </w:r>
      <w:r w:rsidRPr="007B7BD1">
        <w:rPr>
          <w:noProof/>
          <w:sz w:val="24"/>
          <w:szCs w:val="24"/>
          <w:lang w:val="lt-LT"/>
        </w:rPr>
        <w:t xml:space="preserve"> išnuomoja, </w:t>
      </w:r>
      <w:r w:rsidR="003B4EFD">
        <w:rPr>
          <w:noProof/>
          <w:sz w:val="24"/>
          <w:szCs w:val="24"/>
          <w:lang w:val="lt-LT"/>
        </w:rPr>
        <w:t>o nuomininkas</w:t>
      </w:r>
      <w:r w:rsidR="00BD13DA" w:rsidRPr="007B7BD1">
        <w:rPr>
          <w:noProof/>
          <w:sz w:val="24"/>
          <w:szCs w:val="24"/>
          <w:lang w:val="lt-LT"/>
        </w:rPr>
        <w:t xml:space="preserve"> </w:t>
      </w:r>
      <w:r w:rsidR="00A15158" w:rsidRPr="007B7BD1">
        <w:rPr>
          <w:noProof/>
          <w:sz w:val="24"/>
          <w:szCs w:val="24"/>
          <w:lang w:val="lt-LT"/>
        </w:rPr>
        <w:t xml:space="preserve">išsinuomoja </w:t>
      </w:r>
      <w:r w:rsidR="00DA4B4E" w:rsidRPr="007B7BD1">
        <w:rPr>
          <w:noProof/>
          <w:sz w:val="24"/>
          <w:szCs w:val="24"/>
          <w:lang w:val="lt-LT"/>
        </w:rPr>
        <w:t>145 kv. m. ploto valstybinės</w:t>
      </w:r>
      <w:r w:rsidR="008E3789" w:rsidRPr="007B7BD1">
        <w:rPr>
          <w:noProof/>
          <w:sz w:val="24"/>
          <w:szCs w:val="24"/>
          <w:lang w:val="lt-LT"/>
        </w:rPr>
        <w:t xml:space="preserve"> žemės sk</w:t>
      </w:r>
      <w:r w:rsidR="00A15158" w:rsidRPr="007B7BD1">
        <w:rPr>
          <w:noProof/>
          <w:sz w:val="24"/>
          <w:szCs w:val="24"/>
          <w:lang w:val="lt-LT"/>
        </w:rPr>
        <w:t>lypo</w:t>
      </w:r>
      <w:r w:rsidR="00DA4B4E" w:rsidRPr="007B7BD1">
        <w:rPr>
          <w:noProof/>
          <w:sz w:val="24"/>
          <w:szCs w:val="24"/>
          <w:lang w:val="lt-LT"/>
        </w:rPr>
        <w:t xml:space="preserve"> dalį, esančią 5255 kv. m. ploto žemės sklype, </w:t>
      </w:r>
      <w:r w:rsidR="00A15158" w:rsidRPr="007B7BD1">
        <w:rPr>
          <w:noProof/>
          <w:sz w:val="24"/>
          <w:szCs w:val="24"/>
          <w:lang w:val="lt-LT"/>
        </w:rPr>
        <w:t xml:space="preserve">kadastro Nr. 7550/0005:442, </w:t>
      </w:r>
      <w:r w:rsidR="00A15158" w:rsidRPr="007B7BD1">
        <w:rPr>
          <w:bCs/>
          <w:noProof/>
          <w:sz w:val="24"/>
          <w:szCs w:val="24"/>
          <w:lang w:val="lt-LT"/>
        </w:rPr>
        <w:t xml:space="preserve"> </w:t>
      </w:r>
      <w:r w:rsidR="00A15158" w:rsidRPr="007B7BD1">
        <w:rPr>
          <w:noProof/>
          <w:sz w:val="24"/>
          <w:szCs w:val="24"/>
          <w:lang w:val="lt-LT"/>
        </w:rPr>
        <w:t>unikalus Nr. 4400-5219-1952, registro įrašo Nr. 44/2354986,</w:t>
      </w:r>
      <w:r w:rsidR="008E3789" w:rsidRPr="007B7BD1">
        <w:rPr>
          <w:noProof/>
          <w:sz w:val="24"/>
          <w:szCs w:val="24"/>
          <w:lang w:val="lt-LT"/>
        </w:rPr>
        <w:t xml:space="preserve"> </w:t>
      </w:r>
      <w:r w:rsidR="00A15158" w:rsidRPr="007B7BD1">
        <w:rPr>
          <w:bCs/>
          <w:noProof/>
          <w:sz w:val="24"/>
          <w:szCs w:val="24"/>
          <w:lang w:val="lt-LT"/>
        </w:rPr>
        <w:t>Pievų g. 44,</w:t>
      </w:r>
      <w:r w:rsidR="00A15158" w:rsidRPr="007B7BD1">
        <w:rPr>
          <w:sz w:val="24"/>
          <w:szCs w:val="24"/>
          <w:lang w:val="lt-LT"/>
        </w:rPr>
        <w:t xml:space="preserve"> Skuodo mieste</w:t>
      </w:r>
      <w:r w:rsidR="004661D7" w:rsidRPr="007B7BD1">
        <w:rPr>
          <w:sz w:val="24"/>
          <w:szCs w:val="24"/>
          <w:lang w:val="lt-LT"/>
        </w:rPr>
        <w:t xml:space="preserve"> (toliau</w:t>
      </w:r>
      <w:r w:rsidR="003B4EFD">
        <w:rPr>
          <w:sz w:val="24"/>
          <w:szCs w:val="24"/>
          <w:lang w:val="lt-LT"/>
        </w:rPr>
        <w:t xml:space="preserve"> – </w:t>
      </w:r>
      <w:r w:rsidR="004661D7" w:rsidRPr="007B7BD1">
        <w:rPr>
          <w:sz w:val="24"/>
          <w:szCs w:val="24"/>
          <w:lang w:val="lt-LT"/>
        </w:rPr>
        <w:t>Žemės sklypas)</w:t>
      </w:r>
      <w:r w:rsidR="00DA4B4E" w:rsidRPr="007B7BD1">
        <w:rPr>
          <w:sz w:val="24"/>
          <w:szCs w:val="24"/>
          <w:lang w:val="lt-LT"/>
        </w:rPr>
        <w:t>, reikaling</w:t>
      </w:r>
      <w:r w:rsidR="007B7BD1" w:rsidRPr="007B7BD1">
        <w:rPr>
          <w:sz w:val="24"/>
          <w:szCs w:val="24"/>
          <w:lang w:val="lt-LT"/>
        </w:rPr>
        <w:t>ą</w:t>
      </w:r>
      <w:r w:rsidR="00DA4B4E" w:rsidRPr="007B7BD1">
        <w:rPr>
          <w:sz w:val="24"/>
          <w:szCs w:val="24"/>
          <w:lang w:val="lt-LT"/>
        </w:rPr>
        <w:t xml:space="preserve"> </w:t>
      </w:r>
      <w:r w:rsidR="00DA4B4E" w:rsidRPr="007B7BD1">
        <w:rPr>
          <w:noProof/>
          <w:sz w:val="24"/>
          <w:szCs w:val="24"/>
          <w:lang w:val="lt-LT"/>
        </w:rPr>
        <w:t>n</w:t>
      </w:r>
      <w:r w:rsidR="00A15158" w:rsidRPr="007B7BD1">
        <w:rPr>
          <w:bCs/>
          <w:sz w:val="24"/>
          <w:szCs w:val="24"/>
          <w:lang w:val="lt-LT"/>
        </w:rPr>
        <w:t>egyvenamosios patalpos-garažo, unikalus Nr. 4400-21</w:t>
      </w:r>
      <w:r w:rsidR="00D3532F" w:rsidRPr="007B7BD1">
        <w:rPr>
          <w:bCs/>
          <w:sz w:val="24"/>
          <w:szCs w:val="24"/>
          <w:lang w:val="lt-LT"/>
        </w:rPr>
        <w:t>30</w:t>
      </w:r>
      <w:r w:rsidR="00A15158" w:rsidRPr="007B7BD1">
        <w:rPr>
          <w:bCs/>
          <w:sz w:val="24"/>
          <w:szCs w:val="24"/>
          <w:lang w:val="lt-LT"/>
        </w:rPr>
        <w:t>-</w:t>
      </w:r>
      <w:r w:rsidR="00D3532F" w:rsidRPr="007B7BD1">
        <w:rPr>
          <w:bCs/>
          <w:sz w:val="24"/>
          <w:szCs w:val="24"/>
          <w:lang w:val="lt-LT"/>
        </w:rPr>
        <w:t>3415</w:t>
      </w:r>
      <w:r w:rsidR="00A15158" w:rsidRPr="007B7BD1">
        <w:rPr>
          <w:bCs/>
          <w:sz w:val="24"/>
          <w:szCs w:val="24"/>
          <w:lang w:val="lt-LT"/>
        </w:rPr>
        <w:t>:</w:t>
      </w:r>
      <w:r w:rsidR="00D3532F" w:rsidRPr="007B7BD1">
        <w:rPr>
          <w:bCs/>
          <w:sz w:val="24"/>
          <w:szCs w:val="24"/>
          <w:lang w:val="lt-LT"/>
        </w:rPr>
        <w:t>2171</w:t>
      </w:r>
      <w:r w:rsidR="00A15158" w:rsidRPr="007B7BD1">
        <w:rPr>
          <w:bCs/>
          <w:sz w:val="24"/>
          <w:szCs w:val="24"/>
          <w:lang w:val="lt-LT"/>
        </w:rPr>
        <w:t>, eksploat</w:t>
      </w:r>
      <w:r w:rsidR="003B4EFD">
        <w:rPr>
          <w:bCs/>
          <w:sz w:val="24"/>
          <w:szCs w:val="24"/>
          <w:lang w:val="lt-LT"/>
        </w:rPr>
        <w:t>avimui</w:t>
      </w:r>
      <w:r w:rsidR="007B7BD1" w:rsidRPr="007B7BD1">
        <w:rPr>
          <w:bCs/>
          <w:sz w:val="24"/>
          <w:szCs w:val="24"/>
          <w:lang w:val="lt-LT"/>
        </w:rPr>
        <w:t>.</w:t>
      </w:r>
    </w:p>
    <w:p w14:paraId="6DC6493C" w14:textId="15897FD9" w:rsidR="00A4752A" w:rsidRPr="007B7BD1" w:rsidRDefault="007B7BD1" w:rsidP="009A69F3">
      <w:pPr>
        <w:ind w:firstLine="1247"/>
        <w:jc w:val="both"/>
        <w:rPr>
          <w:bCs/>
          <w:sz w:val="24"/>
          <w:szCs w:val="24"/>
          <w:lang w:val="lt-LT"/>
        </w:rPr>
      </w:pPr>
      <w:r w:rsidRPr="007B7BD1">
        <w:rPr>
          <w:caps/>
          <w:noProof/>
          <w:sz w:val="24"/>
          <w:szCs w:val="24"/>
          <w:lang w:val="lt-LT"/>
        </w:rPr>
        <w:t>2.</w:t>
      </w:r>
      <w:r w:rsidR="00A15158" w:rsidRPr="007B7BD1">
        <w:rPr>
          <w:bCs/>
          <w:sz w:val="24"/>
          <w:szCs w:val="24"/>
          <w:lang w:val="lt-LT"/>
        </w:rPr>
        <w:t xml:space="preserve"> </w:t>
      </w:r>
      <w:r w:rsidRPr="007B7BD1">
        <w:rPr>
          <w:bCs/>
          <w:sz w:val="24"/>
          <w:szCs w:val="24"/>
          <w:lang w:val="lt-LT"/>
        </w:rPr>
        <w:t>Žemės sklypas išnuomojamas 44 metų laikotarpiui skaičiuojant nuo šios sutarties sudarymo dienos</w:t>
      </w:r>
      <w:r w:rsidR="00A15158" w:rsidRPr="007B7BD1">
        <w:rPr>
          <w:sz w:val="24"/>
          <w:szCs w:val="24"/>
          <w:lang w:val="lt-LT"/>
        </w:rPr>
        <w:t>.</w:t>
      </w:r>
    </w:p>
    <w:p w14:paraId="05DBCE41" w14:textId="56FA6A98" w:rsidR="005F067F" w:rsidRPr="0071438C" w:rsidRDefault="005F067F" w:rsidP="009A69F3">
      <w:pPr>
        <w:tabs>
          <w:tab w:val="left" w:pos="709"/>
        </w:tabs>
        <w:ind w:firstLine="1247"/>
        <w:jc w:val="both"/>
        <w:rPr>
          <w:bCs/>
          <w:sz w:val="24"/>
          <w:szCs w:val="24"/>
          <w:lang w:val="lt-LT"/>
        </w:rPr>
      </w:pPr>
      <w:r w:rsidRPr="0071438C">
        <w:rPr>
          <w:sz w:val="24"/>
          <w:szCs w:val="24"/>
          <w:lang w:val="lt-LT"/>
        </w:rPr>
        <w:t>3. Išnuomojamo žemės sklypo pagrindinė tikslinė naudojimo paskirtis: kita, naudojimo  būdas:</w:t>
      </w:r>
      <w:r w:rsidRPr="0071438C">
        <w:rPr>
          <w:bCs/>
          <w:sz w:val="24"/>
          <w:szCs w:val="24"/>
          <w:lang w:val="lt-LT"/>
        </w:rPr>
        <w:t xml:space="preserve"> </w:t>
      </w:r>
      <w:r w:rsidR="00A15158">
        <w:rPr>
          <w:bCs/>
          <w:sz w:val="24"/>
          <w:szCs w:val="24"/>
          <w:lang w:val="lt-LT"/>
        </w:rPr>
        <w:t>susisiekimo ir inžinerinių komunikacijų</w:t>
      </w:r>
      <w:r w:rsidR="00FA7C18">
        <w:rPr>
          <w:bCs/>
          <w:sz w:val="24"/>
          <w:szCs w:val="24"/>
          <w:lang w:val="lt-LT"/>
        </w:rPr>
        <w:t xml:space="preserve"> aptarnavimo </w:t>
      </w:r>
      <w:r w:rsidR="00362387">
        <w:rPr>
          <w:bCs/>
          <w:sz w:val="24"/>
          <w:szCs w:val="24"/>
          <w:lang w:val="lt-LT"/>
        </w:rPr>
        <w:t>objektų</w:t>
      </w:r>
      <w:r w:rsidR="002A316E" w:rsidRPr="0071438C">
        <w:rPr>
          <w:bCs/>
          <w:sz w:val="24"/>
          <w:szCs w:val="24"/>
          <w:lang w:val="lt-LT"/>
        </w:rPr>
        <w:t xml:space="preserve"> </w:t>
      </w:r>
      <w:r w:rsidRPr="0071438C">
        <w:rPr>
          <w:bCs/>
          <w:sz w:val="24"/>
          <w:szCs w:val="24"/>
          <w:lang w:val="lt-LT"/>
        </w:rPr>
        <w:t>teritorijos.</w:t>
      </w:r>
    </w:p>
    <w:p w14:paraId="5C843F25" w14:textId="5FD81CFD" w:rsidR="005F067F" w:rsidRPr="0071438C" w:rsidRDefault="005F067F" w:rsidP="009A69F3">
      <w:pPr>
        <w:tabs>
          <w:tab w:val="right" w:leader="underscore" w:pos="9071"/>
        </w:tabs>
        <w:ind w:firstLine="1247"/>
        <w:jc w:val="both"/>
        <w:rPr>
          <w:color w:val="000000"/>
          <w:sz w:val="24"/>
          <w:szCs w:val="24"/>
          <w:lang w:val="lt-LT"/>
        </w:rPr>
      </w:pPr>
      <w:r w:rsidRPr="0071438C">
        <w:rPr>
          <w:sz w:val="24"/>
          <w:szCs w:val="24"/>
          <w:lang w:val="lt-LT" w:eastAsia="lt-LT"/>
        </w:rPr>
        <w:t>4.</w:t>
      </w:r>
      <w:r w:rsidRPr="0071438C">
        <w:rPr>
          <w:color w:val="000000"/>
          <w:sz w:val="24"/>
          <w:szCs w:val="24"/>
          <w:lang w:val="lt-LT"/>
        </w:rPr>
        <w:t xml:space="preserve"> </w:t>
      </w:r>
      <w:r w:rsidRPr="0071438C">
        <w:rPr>
          <w:sz w:val="24"/>
          <w:szCs w:val="24"/>
          <w:lang w:val="lt-LT"/>
        </w:rPr>
        <w:t>Galimybė keisti žemės sklypo pagrindinę žemės naudojimo paskirtį, naudojimo būdą,  numatytus pagal savivaldybės bendrąjį planą ir (ar) jos dalies  bendrąjį</w:t>
      </w:r>
      <w:r w:rsidRPr="0071438C">
        <w:rPr>
          <w:bCs/>
          <w:sz w:val="24"/>
          <w:szCs w:val="24"/>
          <w:lang w:val="lt-LT"/>
        </w:rPr>
        <w:t xml:space="preserve"> planą, jeigu šis parengtas.</w:t>
      </w:r>
    </w:p>
    <w:p w14:paraId="58775CBC" w14:textId="5A224450" w:rsidR="005F067F" w:rsidRPr="0071438C" w:rsidRDefault="005F067F" w:rsidP="009A69F3">
      <w:pPr>
        <w:tabs>
          <w:tab w:val="right" w:leader="underscore" w:pos="9072"/>
        </w:tabs>
        <w:ind w:firstLine="1247"/>
        <w:jc w:val="both"/>
        <w:rPr>
          <w:sz w:val="24"/>
          <w:szCs w:val="24"/>
          <w:lang w:val="lt-LT"/>
        </w:rPr>
      </w:pPr>
      <w:r w:rsidRPr="0071438C">
        <w:rPr>
          <w:sz w:val="24"/>
          <w:szCs w:val="24"/>
          <w:lang w:val="lt-LT"/>
        </w:rPr>
        <w:t>5. Išnuomojamoje žemėje esančių žemės savinink</w:t>
      </w:r>
      <w:r w:rsidR="007B7BD1">
        <w:rPr>
          <w:sz w:val="24"/>
          <w:szCs w:val="24"/>
          <w:lang w:val="lt-LT"/>
        </w:rPr>
        <w:t>ui</w:t>
      </w:r>
      <w:r w:rsidRPr="0071438C">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762D8085" w14:textId="77777777" w:rsidR="005F067F" w:rsidRPr="0071438C" w:rsidRDefault="005F067F" w:rsidP="009A69F3">
      <w:pPr>
        <w:ind w:firstLine="1247"/>
        <w:jc w:val="both"/>
        <w:rPr>
          <w:color w:val="000000"/>
          <w:sz w:val="24"/>
          <w:szCs w:val="24"/>
          <w:lang w:val="lt-LT"/>
        </w:rPr>
      </w:pPr>
      <w:r w:rsidRPr="0071438C">
        <w:rPr>
          <w:color w:val="000000"/>
          <w:sz w:val="24"/>
          <w:szCs w:val="24"/>
          <w:lang w:val="lt-LT"/>
        </w:rPr>
        <w:t xml:space="preserve">6. Galimybė statyti naujus statinius ar įrenginius ir (ar) rekonstruoti esamus statinius ar įrenginius, jeigu tokia statyba ir (ar) rekonstravimas galimi pagal galiojančius teritorijų planavimo dokumentų sprendinius ir atitinka valstybinės žemės nuomos sutartyje nurodytą valstybinės žemės sklypo pagrindinę žemės naudojimo paskirtį ir būdą. </w:t>
      </w:r>
    </w:p>
    <w:p w14:paraId="4AA8618E" w14:textId="4DE234DE" w:rsidR="005F067F" w:rsidRPr="0071438C" w:rsidRDefault="005F067F" w:rsidP="009A69F3">
      <w:pPr>
        <w:ind w:firstLine="1247"/>
        <w:jc w:val="both"/>
        <w:rPr>
          <w:color w:val="000000"/>
          <w:sz w:val="24"/>
          <w:szCs w:val="24"/>
          <w:lang w:val="lt-LT"/>
        </w:rPr>
      </w:pPr>
      <w:r w:rsidRPr="0071438C">
        <w:rPr>
          <w:color w:val="000000"/>
          <w:sz w:val="24"/>
          <w:szCs w:val="24"/>
          <w:lang w:val="lt-LT"/>
        </w:rPr>
        <w:t>7. Žemės sklypo nuominink</w:t>
      </w:r>
      <w:r w:rsidR="00402B4E" w:rsidRPr="0071438C">
        <w:rPr>
          <w:color w:val="000000"/>
          <w:sz w:val="24"/>
          <w:szCs w:val="24"/>
          <w:lang w:val="lt-LT"/>
        </w:rPr>
        <w:t>a</w:t>
      </w:r>
      <w:r w:rsidR="00FA7C18">
        <w:rPr>
          <w:color w:val="000000"/>
          <w:sz w:val="24"/>
          <w:szCs w:val="24"/>
          <w:lang w:val="lt-LT"/>
        </w:rPr>
        <w:t>s</w:t>
      </w:r>
      <w:r w:rsidRPr="0071438C">
        <w:rPr>
          <w:color w:val="000000"/>
          <w:sz w:val="24"/>
          <w:szCs w:val="24"/>
          <w:lang w:val="lt-LT"/>
        </w:rPr>
        <w:t xml:space="preserve"> galimybę statyti ir (ar) rekonstruoti statinius ar įrenginius įgyja tik sumokėj</w:t>
      </w:r>
      <w:r w:rsidR="0071438C">
        <w:rPr>
          <w:color w:val="000000"/>
          <w:sz w:val="24"/>
          <w:szCs w:val="24"/>
          <w:lang w:val="lt-LT"/>
        </w:rPr>
        <w:t>ę</w:t>
      </w:r>
      <w:r w:rsidR="002B4D00">
        <w:rPr>
          <w:color w:val="000000"/>
          <w:sz w:val="24"/>
          <w:szCs w:val="24"/>
          <w:lang w:val="lt-LT"/>
        </w:rPr>
        <w:t>s</w:t>
      </w:r>
      <w:r w:rsidRPr="0071438C">
        <w:rPr>
          <w:color w:val="000000"/>
          <w:sz w:val="24"/>
          <w:szCs w:val="24"/>
          <w:lang w:val="lt-LT"/>
        </w:rPr>
        <w:t xml:space="preserve"> į valstybės ir savivaldybės, kurios teritorijoje yra žemės sklypas, biudžetus nurodytą Žemės įstatymo</w:t>
      </w:r>
      <w:r w:rsidR="0049653C">
        <w:rPr>
          <w:color w:val="000000"/>
          <w:sz w:val="24"/>
          <w:szCs w:val="24"/>
          <w:lang w:val="lt-LT"/>
        </w:rPr>
        <w:t xml:space="preserve"> 10</w:t>
      </w:r>
      <w:r w:rsidRPr="0071438C">
        <w:rPr>
          <w:color w:val="000000"/>
          <w:sz w:val="24"/>
          <w:szCs w:val="24"/>
          <w:lang w:val="lt-LT"/>
        </w:rPr>
        <w:t xml:space="preserve">  straipsnio 3 ir 4 dalyse atlyginimą už galimybę statyti naujus statinius ar įrenginius (ar) rekonstruoti esamus statinius ar įrenginius.</w:t>
      </w:r>
    </w:p>
    <w:p w14:paraId="38B36C83" w14:textId="131AB5E6" w:rsidR="005F067F" w:rsidRPr="0071438C" w:rsidRDefault="005F067F" w:rsidP="009A69F3">
      <w:pPr>
        <w:tabs>
          <w:tab w:val="right" w:leader="underscore" w:pos="9072"/>
        </w:tabs>
        <w:ind w:firstLine="1247"/>
        <w:jc w:val="both"/>
        <w:rPr>
          <w:sz w:val="24"/>
          <w:szCs w:val="24"/>
          <w:lang w:val="lt-LT"/>
        </w:rPr>
      </w:pPr>
      <w:r w:rsidRPr="0071438C">
        <w:rPr>
          <w:sz w:val="24"/>
          <w:szCs w:val="24"/>
          <w:lang w:val="lt-LT"/>
        </w:rPr>
        <w:t>8. Išnuomojamoje žemėje esančių požeminio ir paviršinio vandens, naudingųjų iškasenų (išskyrus gintarą, naftą, dujas ir kvarcinį smėlį) naudojimo sąlygos</w:t>
      </w:r>
      <w:r w:rsidR="00374131" w:rsidRPr="0071438C">
        <w:rPr>
          <w:sz w:val="24"/>
          <w:szCs w:val="24"/>
          <w:lang w:val="lt-LT"/>
        </w:rPr>
        <w:t>:</w:t>
      </w:r>
      <w:r w:rsidRPr="0071438C">
        <w:rPr>
          <w:sz w:val="24"/>
          <w:szCs w:val="24"/>
          <w:lang w:val="lt-LT"/>
        </w:rPr>
        <w:t xml:space="preserve"> nėra.</w:t>
      </w:r>
    </w:p>
    <w:p w14:paraId="172F905C" w14:textId="3753A582" w:rsidR="00812D04" w:rsidRPr="0071438C" w:rsidRDefault="005F067F" w:rsidP="009A69F3">
      <w:pPr>
        <w:tabs>
          <w:tab w:val="left" w:pos="1080"/>
        </w:tabs>
        <w:ind w:firstLine="1247"/>
        <w:jc w:val="both"/>
        <w:rPr>
          <w:sz w:val="24"/>
          <w:szCs w:val="24"/>
          <w:lang w:val="lt-LT"/>
        </w:rPr>
      </w:pPr>
      <w:r w:rsidRPr="0071438C">
        <w:rPr>
          <w:sz w:val="24"/>
          <w:szCs w:val="24"/>
          <w:lang w:val="lt-LT"/>
        </w:rPr>
        <w:t xml:space="preserve">9. </w:t>
      </w:r>
      <w:r w:rsidR="007B7BD1">
        <w:rPr>
          <w:sz w:val="24"/>
          <w:szCs w:val="24"/>
          <w:lang w:val="lt-LT"/>
        </w:rPr>
        <w:t xml:space="preserve">Specialiosios žemės naudojimo sąlygos: Žemės sklypui (jo daliai) taikomos specialiosios žemės naudojimo sąlygos, nurodytos </w:t>
      </w:r>
      <w:r w:rsidR="007F04FF" w:rsidRPr="0071438C">
        <w:rPr>
          <w:sz w:val="24"/>
          <w:szCs w:val="24"/>
          <w:lang w:val="lt-LT"/>
        </w:rPr>
        <w:t xml:space="preserve"> Nekilnojamojo turto registr</w:t>
      </w:r>
      <w:bookmarkStart w:id="0" w:name="_Hlk99022890"/>
      <w:r w:rsidR="007B7BD1">
        <w:rPr>
          <w:sz w:val="24"/>
          <w:szCs w:val="24"/>
          <w:lang w:val="lt-LT"/>
        </w:rPr>
        <w:t xml:space="preserve">o duomenų bazės išrašo skiltyse ,,Žymos“ ir </w:t>
      </w:r>
      <w:bookmarkEnd w:id="0"/>
      <w:r w:rsidR="007B7BD1">
        <w:rPr>
          <w:sz w:val="24"/>
          <w:szCs w:val="24"/>
          <w:lang w:val="lt-LT"/>
        </w:rPr>
        <w:t>,,</w:t>
      </w:r>
      <w:r w:rsidR="00812D04" w:rsidRPr="0071438C">
        <w:rPr>
          <w:sz w:val="24"/>
          <w:szCs w:val="24"/>
          <w:lang w:val="lt-LT"/>
        </w:rPr>
        <w:t>Duomenys apie įregistruotas teritorijas, kuriose taikomos specialiosios žemės naudojimo sąlygos</w:t>
      </w:r>
      <w:r w:rsidR="007B7BD1">
        <w:rPr>
          <w:sz w:val="24"/>
          <w:szCs w:val="24"/>
          <w:lang w:val="lt-LT"/>
        </w:rPr>
        <w:t>“</w:t>
      </w:r>
      <w:r w:rsidR="00812D04" w:rsidRPr="0071438C">
        <w:rPr>
          <w:sz w:val="24"/>
          <w:szCs w:val="24"/>
          <w:lang w:val="lt-LT" w:eastAsia="lt-LT"/>
        </w:rPr>
        <w:t>.</w:t>
      </w:r>
    </w:p>
    <w:p w14:paraId="1413F6C9" w14:textId="0EC20EB0" w:rsidR="005F067F" w:rsidRPr="0071438C" w:rsidRDefault="005F067F" w:rsidP="009A69F3">
      <w:pPr>
        <w:tabs>
          <w:tab w:val="left" w:pos="0"/>
        </w:tabs>
        <w:ind w:firstLine="1247"/>
        <w:jc w:val="both"/>
        <w:rPr>
          <w:sz w:val="24"/>
          <w:szCs w:val="24"/>
          <w:lang w:val="lt-LT"/>
        </w:rPr>
      </w:pPr>
      <w:r w:rsidRPr="0071438C">
        <w:rPr>
          <w:sz w:val="24"/>
          <w:szCs w:val="24"/>
          <w:lang w:val="lt-LT"/>
        </w:rPr>
        <w:t>1</w:t>
      </w:r>
      <w:r w:rsidR="00250D55">
        <w:rPr>
          <w:sz w:val="24"/>
          <w:szCs w:val="24"/>
          <w:lang w:val="lt-LT"/>
        </w:rPr>
        <w:t>0</w:t>
      </w:r>
      <w:r w:rsidRPr="0071438C">
        <w:rPr>
          <w:sz w:val="24"/>
          <w:szCs w:val="24"/>
          <w:lang w:val="lt-LT"/>
        </w:rPr>
        <w:t>. Kiti teisės aktuose nustatyti žemės naudojimo apribojimai</w:t>
      </w:r>
      <w:r w:rsidR="002B4D00">
        <w:rPr>
          <w:sz w:val="24"/>
          <w:szCs w:val="24"/>
          <w:lang w:val="lt-LT"/>
        </w:rPr>
        <w:t xml:space="preserve"> </w:t>
      </w:r>
      <w:r w:rsidRPr="0071438C">
        <w:rPr>
          <w:sz w:val="24"/>
          <w:szCs w:val="24"/>
          <w:lang w:val="lt-LT"/>
        </w:rPr>
        <w:t>– žemės sklypą naudoti pagal pagrindinę tikslinę žemės naudojimo paskirtį.</w:t>
      </w:r>
    </w:p>
    <w:p w14:paraId="41EF3D0E" w14:textId="10A2E6E4" w:rsidR="00362387" w:rsidRPr="0071438C" w:rsidRDefault="005F067F" w:rsidP="009A69F3">
      <w:pPr>
        <w:tabs>
          <w:tab w:val="right" w:leader="underscore" w:pos="9072"/>
        </w:tabs>
        <w:ind w:firstLine="1247"/>
        <w:jc w:val="both"/>
        <w:rPr>
          <w:sz w:val="24"/>
          <w:szCs w:val="24"/>
          <w:lang w:val="lt-LT" w:eastAsia="lt-LT"/>
        </w:rPr>
      </w:pPr>
      <w:r w:rsidRPr="0071438C">
        <w:rPr>
          <w:sz w:val="24"/>
          <w:szCs w:val="24"/>
          <w:lang w:val="lt-LT"/>
        </w:rPr>
        <w:t>1</w:t>
      </w:r>
      <w:r w:rsidR="00250D55">
        <w:rPr>
          <w:sz w:val="24"/>
          <w:szCs w:val="24"/>
          <w:lang w:val="lt-LT"/>
        </w:rPr>
        <w:t>1</w:t>
      </w:r>
      <w:r w:rsidRPr="0071438C">
        <w:rPr>
          <w:sz w:val="24"/>
          <w:szCs w:val="24"/>
          <w:lang w:val="lt-LT"/>
        </w:rPr>
        <w:t>. Žemės servitutai ir kitos daiktinės teisės</w:t>
      </w:r>
      <w:r w:rsidRPr="009A69F3">
        <w:rPr>
          <w:bCs/>
          <w:sz w:val="24"/>
          <w:szCs w:val="24"/>
          <w:lang w:val="lt-LT"/>
        </w:rPr>
        <w:t>:</w:t>
      </w:r>
      <w:r w:rsidRPr="0071438C">
        <w:rPr>
          <w:b/>
          <w:sz w:val="24"/>
          <w:szCs w:val="24"/>
          <w:lang w:val="lt-LT"/>
        </w:rPr>
        <w:t xml:space="preserve"> </w:t>
      </w:r>
      <w:r w:rsidR="00362387">
        <w:rPr>
          <w:sz w:val="24"/>
          <w:szCs w:val="24"/>
          <w:lang w:val="lt-LT"/>
        </w:rPr>
        <w:t>servitutas</w:t>
      </w:r>
      <w:r w:rsidR="002B4D00">
        <w:rPr>
          <w:sz w:val="24"/>
          <w:szCs w:val="24"/>
          <w:lang w:val="lt-LT"/>
        </w:rPr>
        <w:t xml:space="preserve"> – </w:t>
      </w:r>
      <w:r w:rsidR="00362387">
        <w:rPr>
          <w:sz w:val="24"/>
          <w:szCs w:val="24"/>
          <w:lang w:val="lt-LT"/>
        </w:rPr>
        <w:t xml:space="preserve">teisė </w:t>
      </w:r>
      <w:r w:rsidR="00FA7C18">
        <w:rPr>
          <w:sz w:val="24"/>
          <w:szCs w:val="24"/>
          <w:lang w:val="lt-LT"/>
        </w:rPr>
        <w:t>važiuoti transporto priemonėmis, naudotis pėsčiųjų taku</w:t>
      </w:r>
      <w:r w:rsidR="00362387">
        <w:rPr>
          <w:sz w:val="24"/>
          <w:szCs w:val="24"/>
          <w:lang w:val="lt-LT"/>
        </w:rPr>
        <w:t xml:space="preserve"> (tarnaujantis daiktas)-0,0</w:t>
      </w:r>
      <w:r w:rsidR="00FA7C18">
        <w:rPr>
          <w:sz w:val="24"/>
          <w:szCs w:val="24"/>
          <w:lang w:val="lt-LT"/>
        </w:rPr>
        <w:t>140</w:t>
      </w:r>
      <w:r w:rsidR="00362387">
        <w:rPr>
          <w:sz w:val="24"/>
          <w:szCs w:val="24"/>
          <w:lang w:val="lt-LT"/>
        </w:rPr>
        <w:t xml:space="preserve"> ha, servitutas</w:t>
      </w:r>
      <w:r w:rsidR="002B4D00">
        <w:rPr>
          <w:sz w:val="24"/>
          <w:szCs w:val="24"/>
          <w:lang w:val="lt-LT"/>
        </w:rPr>
        <w:t xml:space="preserve"> –</w:t>
      </w:r>
      <w:r w:rsidR="00FA7C18" w:rsidRPr="00FA7C18">
        <w:rPr>
          <w:sz w:val="24"/>
          <w:szCs w:val="24"/>
          <w:lang w:val="lt-LT"/>
        </w:rPr>
        <w:t xml:space="preserve"> </w:t>
      </w:r>
      <w:r w:rsidR="00FA7C18">
        <w:rPr>
          <w:sz w:val="24"/>
          <w:szCs w:val="24"/>
          <w:lang w:val="lt-LT"/>
        </w:rPr>
        <w:t>teisė važiuoti transporto priemonėmis, naudotis pėsčiųjų taku (viešpataujantis daiktas).</w:t>
      </w:r>
      <w:r w:rsidR="00362387">
        <w:rPr>
          <w:sz w:val="24"/>
          <w:szCs w:val="24"/>
          <w:lang w:val="lt-LT"/>
        </w:rPr>
        <w:t xml:space="preserve"> </w:t>
      </w:r>
    </w:p>
    <w:p w14:paraId="5F3E28A5" w14:textId="54807AB0" w:rsidR="005F067F" w:rsidRPr="0071438C" w:rsidRDefault="005F067F" w:rsidP="009A69F3">
      <w:pPr>
        <w:tabs>
          <w:tab w:val="right" w:leader="underscore" w:pos="9072"/>
        </w:tabs>
        <w:ind w:firstLine="1247"/>
        <w:jc w:val="both"/>
        <w:rPr>
          <w:bCs/>
          <w:sz w:val="24"/>
          <w:szCs w:val="24"/>
          <w:lang w:val="lt-LT"/>
        </w:rPr>
      </w:pPr>
      <w:r w:rsidRPr="0071438C">
        <w:rPr>
          <w:sz w:val="24"/>
          <w:szCs w:val="24"/>
          <w:lang w:val="lt-LT" w:eastAsia="lt-LT"/>
        </w:rPr>
        <w:t>1</w:t>
      </w:r>
      <w:r w:rsidR="00250D55">
        <w:rPr>
          <w:sz w:val="24"/>
          <w:szCs w:val="24"/>
          <w:lang w:val="lt-LT" w:eastAsia="lt-LT"/>
        </w:rPr>
        <w:t>2</w:t>
      </w:r>
      <w:r w:rsidRPr="0071438C">
        <w:rPr>
          <w:sz w:val="24"/>
          <w:szCs w:val="24"/>
          <w:lang w:val="lt-LT" w:eastAsia="lt-LT"/>
        </w:rPr>
        <w:t xml:space="preserve">. </w:t>
      </w:r>
      <w:r w:rsidR="00250D55">
        <w:rPr>
          <w:sz w:val="24"/>
          <w:szCs w:val="24"/>
          <w:lang w:val="lt-LT" w:eastAsia="lt-LT"/>
        </w:rPr>
        <w:t xml:space="preserve">Žemės sklypo </w:t>
      </w:r>
      <w:r w:rsidR="00A46494">
        <w:rPr>
          <w:sz w:val="24"/>
          <w:szCs w:val="24"/>
          <w:lang w:val="lt-LT" w:eastAsia="lt-LT"/>
        </w:rPr>
        <w:t xml:space="preserve">dalies </w:t>
      </w:r>
      <w:r w:rsidRPr="0071438C">
        <w:rPr>
          <w:bCs/>
          <w:sz w:val="24"/>
          <w:szCs w:val="24"/>
          <w:lang w:val="lt-LT"/>
        </w:rPr>
        <w:t xml:space="preserve">vertė – </w:t>
      </w:r>
      <w:r w:rsidR="00FA7C18">
        <w:rPr>
          <w:bCs/>
          <w:sz w:val="24"/>
          <w:szCs w:val="24"/>
          <w:lang w:val="lt-LT"/>
        </w:rPr>
        <w:t>5</w:t>
      </w:r>
      <w:r w:rsidR="00D3532F">
        <w:rPr>
          <w:bCs/>
          <w:sz w:val="24"/>
          <w:szCs w:val="24"/>
          <w:lang w:val="lt-LT"/>
        </w:rPr>
        <w:t>57</w:t>
      </w:r>
      <w:r w:rsidRPr="0071438C">
        <w:rPr>
          <w:bCs/>
          <w:sz w:val="24"/>
          <w:szCs w:val="24"/>
          <w:lang w:val="lt-LT"/>
        </w:rPr>
        <w:t xml:space="preserve"> </w:t>
      </w:r>
      <w:r w:rsidR="00A46494">
        <w:rPr>
          <w:bCs/>
          <w:sz w:val="24"/>
          <w:szCs w:val="24"/>
          <w:lang w:val="lt-LT"/>
        </w:rPr>
        <w:t xml:space="preserve">(penki šimtai penkiasdešimt septyni) </w:t>
      </w:r>
      <w:r w:rsidRPr="0071438C">
        <w:rPr>
          <w:bCs/>
          <w:sz w:val="24"/>
          <w:szCs w:val="24"/>
          <w:lang w:val="lt-LT"/>
        </w:rPr>
        <w:t>E</w:t>
      </w:r>
      <w:r w:rsidR="002B4D00">
        <w:rPr>
          <w:bCs/>
          <w:sz w:val="24"/>
          <w:szCs w:val="24"/>
          <w:lang w:val="lt-LT"/>
        </w:rPr>
        <w:t>ur</w:t>
      </w:r>
      <w:r w:rsidR="0042183A" w:rsidRPr="0071438C">
        <w:rPr>
          <w:bCs/>
          <w:sz w:val="24"/>
          <w:szCs w:val="24"/>
          <w:lang w:val="lt-LT"/>
        </w:rPr>
        <w:t>.</w:t>
      </w:r>
    </w:p>
    <w:p w14:paraId="6EAA1C9A" w14:textId="07A09721" w:rsidR="005F067F" w:rsidRPr="0071438C" w:rsidRDefault="005F067F" w:rsidP="009A69F3">
      <w:pPr>
        <w:ind w:firstLine="1247"/>
        <w:jc w:val="both"/>
        <w:rPr>
          <w:sz w:val="24"/>
          <w:szCs w:val="24"/>
          <w:lang w:val="lt-LT"/>
        </w:rPr>
      </w:pPr>
      <w:r w:rsidRPr="0071438C">
        <w:rPr>
          <w:sz w:val="24"/>
          <w:szCs w:val="24"/>
          <w:lang w:val="lt-LT"/>
        </w:rPr>
        <w:t xml:space="preserve">Nuomotojas turi teisę kas 3 metus perskaičiuoti išnuomoto be aukciono žemės sklypo vertę, nuo kurios skaičiuojamas žemės nuomos mokestis. Išnuomoto valstybinės žemės sklypo vertė perskaičiuojama pagal Lietuvos Respublikos Vyriausybės </w:t>
      </w:r>
      <w:smartTag w:uri="schemas-tilde-lv/tildestengine" w:element="currency2">
        <w:smartTagPr>
          <w:attr w:name="metric_text" w:val="m"/>
          <w:attr w:name="metric_value" w:val="1999"/>
        </w:smartTagPr>
        <w:smartTag w:uri="urn:schemas-microsoft-com:office:smarttags" w:element="metricconverter">
          <w:smartTagPr>
            <w:attr w:name="ProductID" w:val="1999 m"/>
          </w:smartTagPr>
          <w:r w:rsidRPr="0071438C">
            <w:rPr>
              <w:sz w:val="24"/>
              <w:szCs w:val="24"/>
              <w:lang w:val="lt-LT"/>
            </w:rPr>
            <w:t>1999 m</w:t>
          </w:r>
        </w:smartTag>
      </w:smartTag>
      <w:r w:rsidRPr="0071438C">
        <w:rPr>
          <w:sz w:val="24"/>
          <w:szCs w:val="24"/>
          <w:lang w:val="lt-LT"/>
        </w:rPr>
        <w:t xml:space="preserve">. vasario 24 d. nutarime Nr. 205 nustatytas </w:t>
      </w:r>
      <w:r w:rsidR="002B4D00">
        <w:rPr>
          <w:sz w:val="24"/>
          <w:szCs w:val="24"/>
          <w:lang w:val="lt-LT"/>
        </w:rPr>
        <w:t>I</w:t>
      </w:r>
      <w:r w:rsidRPr="0071438C">
        <w:rPr>
          <w:sz w:val="24"/>
          <w:szCs w:val="24"/>
          <w:lang w:val="lt-LT"/>
        </w:rPr>
        <w:t xml:space="preserve">šnuomojamų valstybinės žemės sklypų vertės apskaičiavimo taisykles. </w:t>
      </w:r>
    </w:p>
    <w:p w14:paraId="584C3CCD" w14:textId="1F7FAF41" w:rsidR="0042183A" w:rsidRPr="0071438C" w:rsidRDefault="005F067F" w:rsidP="009A69F3">
      <w:pPr>
        <w:pStyle w:val="Pagrindiniotekstotrauka"/>
        <w:spacing w:after="0"/>
        <w:ind w:left="0" w:firstLine="1247"/>
        <w:jc w:val="both"/>
        <w:rPr>
          <w:sz w:val="24"/>
          <w:szCs w:val="24"/>
          <w:lang w:val="lt-LT"/>
        </w:rPr>
      </w:pPr>
      <w:r w:rsidRPr="0071438C">
        <w:rPr>
          <w:sz w:val="24"/>
          <w:szCs w:val="24"/>
          <w:lang w:val="lt-LT"/>
        </w:rPr>
        <w:lastRenderedPageBreak/>
        <w:t>1</w:t>
      </w:r>
      <w:r w:rsidR="00250D55">
        <w:rPr>
          <w:sz w:val="24"/>
          <w:szCs w:val="24"/>
          <w:lang w:val="lt-LT"/>
        </w:rPr>
        <w:t>3</w:t>
      </w:r>
      <w:r w:rsidRPr="0071438C">
        <w:rPr>
          <w:sz w:val="24"/>
          <w:szCs w:val="24"/>
          <w:lang w:val="lt-LT"/>
        </w:rPr>
        <w:t>. Nuominink</w:t>
      </w:r>
      <w:r w:rsidR="004337EF" w:rsidRPr="0071438C">
        <w:rPr>
          <w:sz w:val="24"/>
          <w:szCs w:val="24"/>
          <w:lang w:val="lt-LT"/>
        </w:rPr>
        <w:t>a</w:t>
      </w:r>
      <w:r w:rsidR="00FA7C18">
        <w:rPr>
          <w:sz w:val="24"/>
          <w:szCs w:val="24"/>
          <w:lang w:val="lt-LT"/>
        </w:rPr>
        <w:t>s</w:t>
      </w:r>
      <w:r w:rsidRPr="0071438C">
        <w:rPr>
          <w:sz w:val="24"/>
          <w:szCs w:val="24"/>
          <w:lang w:val="lt-LT"/>
        </w:rPr>
        <w:t xml:space="preserve"> žemės nuomos mokestį moka pagal </w:t>
      </w:r>
      <w:r w:rsidR="002B4D00">
        <w:rPr>
          <w:sz w:val="24"/>
          <w:szCs w:val="24"/>
          <w:lang w:val="lt-LT"/>
        </w:rPr>
        <w:t>S</w:t>
      </w:r>
      <w:r w:rsidRPr="0071438C">
        <w:rPr>
          <w:sz w:val="24"/>
          <w:szCs w:val="24"/>
          <w:lang w:val="lt-LT"/>
        </w:rPr>
        <w:t xml:space="preserve">avivaldybės tarybos patvirtintą tarifą </w:t>
      </w:r>
    </w:p>
    <w:p w14:paraId="0F1837E9" w14:textId="7FC56739" w:rsidR="005F067F" w:rsidRPr="0071438C" w:rsidRDefault="005F067F" w:rsidP="009A69F3">
      <w:pPr>
        <w:pStyle w:val="Pagrindiniotekstotrauka"/>
        <w:spacing w:after="0"/>
        <w:ind w:left="0" w:firstLine="1247"/>
        <w:jc w:val="both"/>
        <w:rPr>
          <w:sz w:val="24"/>
          <w:szCs w:val="24"/>
          <w:lang w:val="lt-LT"/>
        </w:rPr>
      </w:pPr>
      <w:r w:rsidRPr="0071438C">
        <w:rPr>
          <w:sz w:val="24"/>
          <w:szCs w:val="24"/>
          <w:lang w:val="lt-LT"/>
        </w:rPr>
        <w:t xml:space="preserve">nuo valstybinės žemės nuomos sutartyje nurodytos vertės. </w:t>
      </w:r>
    </w:p>
    <w:p w14:paraId="2F2591C7" w14:textId="785676E9" w:rsidR="005F067F" w:rsidRPr="0071438C" w:rsidRDefault="005F067F" w:rsidP="009A69F3">
      <w:pPr>
        <w:tabs>
          <w:tab w:val="right" w:leader="underscore" w:pos="9072"/>
        </w:tabs>
        <w:ind w:firstLine="1247"/>
        <w:jc w:val="both"/>
        <w:rPr>
          <w:sz w:val="24"/>
          <w:szCs w:val="24"/>
          <w:lang w:val="lt-LT"/>
        </w:rPr>
      </w:pPr>
      <w:r w:rsidRPr="0071438C">
        <w:rPr>
          <w:sz w:val="24"/>
          <w:szCs w:val="24"/>
          <w:lang w:val="lt-LT"/>
        </w:rPr>
        <w:t>1</w:t>
      </w:r>
      <w:r w:rsidR="00250D55">
        <w:rPr>
          <w:sz w:val="24"/>
          <w:szCs w:val="24"/>
          <w:lang w:val="lt-LT"/>
        </w:rPr>
        <w:t>4</w:t>
      </w:r>
      <w:r w:rsidRPr="0071438C">
        <w:rPr>
          <w:sz w:val="24"/>
          <w:szCs w:val="24"/>
          <w:lang w:val="lt-LT"/>
        </w:rPr>
        <w:t xml:space="preserve">. Žemės nuomos mokesčio mokėjimo terminai </w:t>
      </w:r>
      <w:r w:rsidR="00250D55">
        <w:rPr>
          <w:sz w:val="24"/>
          <w:szCs w:val="24"/>
          <w:lang w:val="lt-LT"/>
        </w:rPr>
        <w:t xml:space="preserve">– Skuodo rajono </w:t>
      </w:r>
      <w:r w:rsidR="002B4D00">
        <w:rPr>
          <w:sz w:val="24"/>
          <w:szCs w:val="24"/>
          <w:lang w:val="lt-LT"/>
        </w:rPr>
        <w:t xml:space="preserve">savivaldybės </w:t>
      </w:r>
      <w:r w:rsidR="00250D55">
        <w:rPr>
          <w:sz w:val="24"/>
          <w:szCs w:val="24"/>
          <w:lang w:val="lt-LT"/>
        </w:rPr>
        <w:t xml:space="preserve">tarybos </w:t>
      </w:r>
      <w:r w:rsidRPr="0071438C">
        <w:rPr>
          <w:sz w:val="24"/>
          <w:szCs w:val="24"/>
          <w:lang w:val="lt-LT"/>
        </w:rPr>
        <w:t xml:space="preserve"> nustatyta tvarka.</w:t>
      </w:r>
    </w:p>
    <w:p w14:paraId="4F56589B" w14:textId="10961081" w:rsidR="005F067F" w:rsidRPr="0071438C" w:rsidRDefault="005F067F" w:rsidP="009A69F3">
      <w:pPr>
        <w:ind w:firstLine="1247"/>
        <w:jc w:val="both"/>
        <w:rPr>
          <w:color w:val="000000"/>
          <w:sz w:val="24"/>
          <w:szCs w:val="24"/>
          <w:lang w:val="lt-LT"/>
        </w:rPr>
      </w:pPr>
      <w:r w:rsidRPr="0071438C">
        <w:rPr>
          <w:color w:val="000000"/>
          <w:sz w:val="24"/>
          <w:szCs w:val="24"/>
          <w:lang w:val="lt-LT" w:eastAsia="lt-LT"/>
        </w:rPr>
        <w:t>1</w:t>
      </w:r>
      <w:r w:rsidR="00250D55">
        <w:rPr>
          <w:color w:val="000000"/>
          <w:sz w:val="24"/>
          <w:szCs w:val="24"/>
          <w:lang w:val="lt-LT" w:eastAsia="lt-LT"/>
        </w:rPr>
        <w:t>5</w:t>
      </w:r>
      <w:r w:rsidRPr="0071438C">
        <w:rPr>
          <w:color w:val="000000"/>
          <w:sz w:val="24"/>
          <w:szCs w:val="24"/>
          <w:lang w:val="lt-LT" w:eastAsia="lt-LT"/>
        </w:rPr>
        <w:t xml:space="preserve">. </w:t>
      </w:r>
      <w:r w:rsidRPr="0071438C">
        <w:rPr>
          <w:sz w:val="24"/>
          <w:szCs w:val="24"/>
          <w:lang w:val="lt-LT"/>
        </w:rPr>
        <w:t>Nuominink</w:t>
      </w:r>
      <w:r w:rsidR="004337EF" w:rsidRPr="0071438C">
        <w:rPr>
          <w:sz w:val="24"/>
          <w:szCs w:val="24"/>
          <w:lang w:val="lt-LT"/>
        </w:rPr>
        <w:t>a</w:t>
      </w:r>
      <w:r w:rsidR="00FA7C18">
        <w:rPr>
          <w:sz w:val="24"/>
          <w:szCs w:val="24"/>
          <w:lang w:val="lt-LT"/>
        </w:rPr>
        <w:t>s</w:t>
      </w:r>
      <w:r w:rsidRPr="0071438C">
        <w:rPr>
          <w:sz w:val="24"/>
          <w:szCs w:val="24"/>
          <w:lang w:val="lt-LT"/>
        </w:rPr>
        <w:t xml:space="preserve"> </w:t>
      </w:r>
      <w:r w:rsidRPr="0071438C">
        <w:rPr>
          <w:color w:val="000000"/>
          <w:sz w:val="24"/>
          <w:szCs w:val="24"/>
          <w:lang w:val="lt-LT" w:eastAsia="lt-LT"/>
        </w:rPr>
        <w:t xml:space="preserve">žemės nuomos mokesčio priedą </w:t>
      </w:r>
      <w:r w:rsidRPr="0071438C">
        <w:rPr>
          <w:color w:val="000000"/>
          <w:sz w:val="24"/>
          <w:szCs w:val="24"/>
          <w:lang w:val="lt-LT"/>
        </w:rPr>
        <w:t>lygų 5 proc. valstybinės žemės sklypo ar jo dalies, kurių pagrindinė žemės naudojimo paskirtis ir (ar) būdas yra pakeisti, vidutinės rinkos vertės, apskaičiuotos po pagrindinės žemės naudojimo paskirties ir (ar) būdo pakeitimo atliekant valstybinės žemės sklypo vertinimą masiniu būdu Vyriausybės nustatyta tvarka</w:t>
      </w:r>
      <w:r w:rsidR="002B4D00">
        <w:rPr>
          <w:color w:val="000000"/>
          <w:sz w:val="24"/>
          <w:szCs w:val="24"/>
          <w:lang w:val="lt-LT"/>
        </w:rPr>
        <w:t>,</w:t>
      </w:r>
      <w:r w:rsidRPr="0071438C">
        <w:rPr>
          <w:color w:val="000000"/>
          <w:sz w:val="24"/>
          <w:szCs w:val="24"/>
          <w:lang w:val="lt-LT"/>
        </w:rPr>
        <w:t xml:space="preserve"> moka:</w:t>
      </w:r>
    </w:p>
    <w:p w14:paraId="3E921FEE" w14:textId="4B1AEBD1" w:rsidR="005F067F" w:rsidRPr="0071438C" w:rsidRDefault="005F067F" w:rsidP="009A69F3">
      <w:pPr>
        <w:ind w:firstLine="1247"/>
        <w:jc w:val="both"/>
        <w:rPr>
          <w:color w:val="000000"/>
          <w:sz w:val="24"/>
          <w:szCs w:val="24"/>
          <w:lang w:val="lt-LT"/>
        </w:rPr>
      </w:pPr>
      <w:r w:rsidRPr="0071438C">
        <w:rPr>
          <w:color w:val="000000"/>
          <w:sz w:val="24"/>
          <w:szCs w:val="24"/>
          <w:lang w:val="lt-LT" w:eastAsia="lt-LT"/>
        </w:rPr>
        <w:t>1</w:t>
      </w:r>
      <w:r w:rsidR="00250D55">
        <w:rPr>
          <w:color w:val="000000"/>
          <w:sz w:val="24"/>
          <w:szCs w:val="24"/>
          <w:lang w:val="lt-LT" w:eastAsia="lt-LT"/>
        </w:rPr>
        <w:t>5</w:t>
      </w:r>
      <w:r w:rsidRPr="0071438C">
        <w:rPr>
          <w:color w:val="000000"/>
          <w:sz w:val="24"/>
          <w:szCs w:val="24"/>
          <w:lang w:val="lt-LT" w:eastAsia="lt-LT"/>
        </w:rPr>
        <w:t xml:space="preserve">.1. suėjus 2 metų terminui </w:t>
      </w:r>
      <w:r w:rsidRPr="0071438C">
        <w:rPr>
          <w:color w:val="000000"/>
          <w:sz w:val="24"/>
          <w:szCs w:val="24"/>
          <w:lang w:val="lt-LT"/>
        </w:rPr>
        <w:t>nuo sprendimo pakeisti pagrindinę žemės naudojimo paskirtį ir (ar) būdą priėmimo valstybinės žemės sklypo nuominink</w:t>
      </w:r>
      <w:r w:rsidR="00FA7C18">
        <w:rPr>
          <w:color w:val="000000"/>
          <w:sz w:val="24"/>
          <w:szCs w:val="24"/>
          <w:lang w:val="lt-LT"/>
        </w:rPr>
        <w:t>ui</w:t>
      </w:r>
      <w:r w:rsidRPr="0071438C">
        <w:rPr>
          <w:color w:val="000000"/>
          <w:sz w:val="24"/>
          <w:szCs w:val="24"/>
          <w:lang w:val="lt-LT"/>
        </w:rPr>
        <w:t xml:space="preserve"> per šį laikotarpį </w:t>
      </w:r>
      <w:r w:rsidRPr="0071438C">
        <w:rPr>
          <w:color w:val="000000"/>
          <w:sz w:val="24"/>
          <w:szCs w:val="24"/>
          <w:lang w:val="lt-LT" w:eastAsia="lt-LT"/>
        </w:rPr>
        <w:t xml:space="preserve">nepateikus valstybinės žemės nuomotojui </w:t>
      </w:r>
      <w:r w:rsidRPr="0071438C">
        <w:rPr>
          <w:color w:val="000000"/>
          <w:sz w:val="24"/>
          <w:szCs w:val="24"/>
          <w:lang w:val="lt-LT"/>
        </w:rPr>
        <w:t>pranešimo apie naujų statinių ar įrenginių statybos ir (ar) esamų statinių ar įrenginių rekonstravimo pradžią, ir valstybinės žemės sklypo nuomotojui per 20 darbo dienų,  suėjus 2 metų terminui nuo sprendimo pakeisti pagrindinę žemės naudojimo paskirtį ir (ar) būdą priėmimo, nustačius, kad valstybinės žemės sklype yra eksploatuojami esami statiniai ar įrenginiai ir vykdoma veikla pagal iki sprendimo pakeisti pagrindinę žemės naudojimo paskirtį ir (ar) būdą priėmimo nustatytus pagrindinę žemės naudojimo paskirtį ir (ar) būdą;</w:t>
      </w:r>
    </w:p>
    <w:p w14:paraId="06DFBD57" w14:textId="32E36DC7" w:rsidR="005F067F" w:rsidRPr="0071438C" w:rsidRDefault="005F067F" w:rsidP="009A69F3">
      <w:pPr>
        <w:ind w:firstLine="1247"/>
        <w:jc w:val="both"/>
        <w:rPr>
          <w:color w:val="000000"/>
          <w:sz w:val="24"/>
          <w:szCs w:val="24"/>
          <w:lang w:val="lt-LT"/>
        </w:rPr>
      </w:pPr>
      <w:r w:rsidRPr="0071438C">
        <w:rPr>
          <w:color w:val="000000"/>
          <w:sz w:val="24"/>
          <w:szCs w:val="24"/>
          <w:lang w:val="lt-LT" w:eastAsia="lt-LT"/>
        </w:rPr>
        <w:t>1</w:t>
      </w:r>
      <w:r w:rsidR="00250D55">
        <w:rPr>
          <w:color w:val="000000"/>
          <w:sz w:val="24"/>
          <w:szCs w:val="24"/>
          <w:lang w:val="lt-LT" w:eastAsia="lt-LT"/>
        </w:rPr>
        <w:t>5</w:t>
      </w:r>
      <w:r w:rsidRPr="0071438C">
        <w:rPr>
          <w:color w:val="000000"/>
          <w:sz w:val="24"/>
          <w:szCs w:val="24"/>
          <w:lang w:val="lt-LT" w:eastAsia="lt-LT"/>
        </w:rPr>
        <w:t xml:space="preserve">.2. </w:t>
      </w:r>
      <w:r w:rsidRPr="0071438C">
        <w:rPr>
          <w:color w:val="000000"/>
          <w:sz w:val="24"/>
          <w:szCs w:val="24"/>
          <w:lang w:val="lt-LT"/>
        </w:rPr>
        <w:t>kiekvienais metais iki pranešimo apie naujų statinių ar įrenginių statybos ir (ar) esamų statinių ar įrenginių rekonstravimo pradžią pateikimo dienos.</w:t>
      </w:r>
    </w:p>
    <w:p w14:paraId="506F57D8" w14:textId="522C67A2" w:rsidR="005F067F" w:rsidRPr="0071438C" w:rsidRDefault="005F067F" w:rsidP="009A69F3">
      <w:pPr>
        <w:tabs>
          <w:tab w:val="right" w:leader="underscore" w:pos="9072"/>
        </w:tabs>
        <w:ind w:firstLine="1247"/>
        <w:jc w:val="both"/>
        <w:rPr>
          <w:sz w:val="24"/>
          <w:szCs w:val="24"/>
          <w:lang w:val="lt-LT"/>
        </w:rPr>
      </w:pPr>
      <w:r w:rsidRPr="0071438C">
        <w:rPr>
          <w:sz w:val="24"/>
          <w:szCs w:val="24"/>
          <w:lang w:val="lt-LT"/>
        </w:rPr>
        <w:t>1</w:t>
      </w:r>
      <w:r w:rsidR="00250D55">
        <w:rPr>
          <w:sz w:val="24"/>
          <w:szCs w:val="24"/>
          <w:lang w:val="lt-LT"/>
        </w:rPr>
        <w:t>6</w:t>
      </w:r>
      <w:r w:rsidRPr="0071438C">
        <w:rPr>
          <w:sz w:val="24"/>
          <w:szCs w:val="24"/>
          <w:lang w:val="lt-LT"/>
        </w:rPr>
        <w:t xml:space="preserve">. </w:t>
      </w:r>
      <w:r w:rsidRPr="0071438C">
        <w:rPr>
          <w:color w:val="000000"/>
          <w:sz w:val="24"/>
          <w:szCs w:val="24"/>
          <w:lang w:val="lt-LT"/>
        </w:rPr>
        <w:t>Nutraukus valstybinės žemės nuomos sutartį pagal Žemės įstatymo 9 straipsnio 1</w:t>
      </w:r>
      <w:r w:rsidR="00250D55">
        <w:rPr>
          <w:color w:val="000000"/>
          <w:sz w:val="24"/>
          <w:szCs w:val="24"/>
          <w:lang w:val="lt-LT"/>
        </w:rPr>
        <w:t>7</w:t>
      </w:r>
      <w:r w:rsidRPr="0071438C">
        <w:rPr>
          <w:color w:val="000000"/>
          <w:sz w:val="24"/>
          <w:szCs w:val="24"/>
          <w:lang w:val="lt-LT"/>
        </w:rPr>
        <w:t xml:space="preserve"> dalį, teisėtai pastatyti statiniai išperkami valstybės.</w:t>
      </w:r>
    </w:p>
    <w:p w14:paraId="5A89DDDF" w14:textId="4CFB0AAA" w:rsidR="005F067F" w:rsidRPr="0071438C" w:rsidRDefault="005F067F" w:rsidP="009A69F3">
      <w:pPr>
        <w:pStyle w:val="Pagrindiniotekstotrauka2"/>
        <w:spacing w:after="0" w:line="240" w:lineRule="auto"/>
        <w:ind w:left="0" w:firstLine="1247"/>
        <w:jc w:val="both"/>
        <w:rPr>
          <w:sz w:val="24"/>
          <w:szCs w:val="24"/>
          <w:lang w:val="lt-LT"/>
        </w:rPr>
      </w:pPr>
      <w:r w:rsidRPr="0071438C">
        <w:rPr>
          <w:sz w:val="24"/>
          <w:szCs w:val="24"/>
          <w:lang w:val="lt-LT"/>
        </w:rPr>
        <w:t>1</w:t>
      </w:r>
      <w:r w:rsidR="00250D55">
        <w:rPr>
          <w:sz w:val="24"/>
          <w:szCs w:val="24"/>
          <w:lang w:val="lt-LT"/>
        </w:rPr>
        <w:t>7</w:t>
      </w:r>
      <w:r w:rsidRPr="0071438C">
        <w:rPr>
          <w:sz w:val="24"/>
          <w:szCs w:val="24"/>
          <w:lang w:val="lt-LT"/>
        </w:rPr>
        <w:t>. Kiti su nuomojamo žemės sklypo naudojimu ir grąžinimu, pasibaigus nuomos sutarčiai, susiję nuomotojo ir nuominink</w:t>
      </w:r>
      <w:r w:rsidR="00FA7C18">
        <w:rPr>
          <w:sz w:val="24"/>
          <w:szCs w:val="24"/>
          <w:lang w:val="lt-LT"/>
        </w:rPr>
        <w:t>o</w:t>
      </w:r>
      <w:r w:rsidRPr="0071438C">
        <w:rPr>
          <w:sz w:val="24"/>
          <w:szCs w:val="24"/>
          <w:lang w:val="lt-LT"/>
        </w:rPr>
        <w:t xml:space="preserve"> įsipareigojimai pasibaigus žemės nuomos terminui</w:t>
      </w:r>
      <w:r w:rsidR="004661D7" w:rsidRPr="0071438C">
        <w:rPr>
          <w:sz w:val="24"/>
          <w:szCs w:val="24"/>
          <w:lang w:val="lt-LT"/>
        </w:rPr>
        <w:t>:</w:t>
      </w:r>
      <w:r w:rsidRPr="0071438C">
        <w:rPr>
          <w:sz w:val="24"/>
          <w:szCs w:val="24"/>
          <w:lang w:val="lt-LT"/>
        </w:rPr>
        <w:t xml:space="preserve"> žemė </w:t>
      </w:r>
      <w:r w:rsidR="0042183A" w:rsidRPr="0071438C">
        <w:rPr>
          <w:sz w:val="24"/>
          <w:szCs w:val="24"/>
          <w:lang w:val="lt-LT"/>
        </w:rPr>
        <w:t>s</w:t>
      </w:r>
      <w:r w:rsidRPr="0071438C">
        <w:rPr>
          <w:sz w:val="24"/>
          <w:szCs w:val="24"/>
          <w:lang w:val="lt-LT"/>
        </w:rPr>
        <w:t>utvarkoma nuominink</w:t>
      </w:r>
      <w:r w:rsidR="00FA7C18">
        <w:rPr>
          <w:sz w:val="24"/>
          <w:szCs w:val="24"/>
          <w:lang w:val="lt-LT"/>
        </w:rPr>
        <w:t>o</w:t>
      </w:r>
      <w:r w:rsidRPr="0071438C">
        <w:rPr>
          <w:sz w:val="24"/>
          <w:szCs w:val="24"/>
          <w:lang w:val="lt-LT"/>
        </w:rPr>
        <w:t xml:space="preserve"> lėšomis ir grąžinama nuomotojui tinkančioje naudoti būklėje, išskyrus įstatymu numatytus atvejus.</w:t>
      </w:r>
    </w:p>
    <w:p w14:paraId="76119D22" w14:textId="1DB60779" w:rsidR="005F067F" w:rsidRPr="0071438C" w:rsidRDefault="005F067F" w:rsidP="009A69F3">
      <w:pPr>
        <w:tabs>
          <w:tab w:val="right" w:leader="underscore" w:pos="9072"/>
        </w:tabs>
        <w:ind w:firstLine="1247"/>
        <w:jc w:val="both"/>
        <w:rPr>
          <w:sz w:val="24"/>
          <w:szCs w:val="24"/>
          <w:lang w:val="lt-LT"/>
        </w:rPr>
      </w:pPr>
      <w:r w:rsidRPr="0071438C">
        <w:rPr>
          <w:sz w:val="24"/>
          <w:szCs w:val="24"/>
          <w:lang w:val="lt-LT"/>
        </w:rPr>
        <w:t>1</w:t>
      </w:r>
      <w:r w:rsidR="0073615B">
        <w:rPr>
          <w:sz w:val="24"/>
          <w:szCs w:val="24"/>
          <w:lang w:val="lt-LT"/>
        </w:rPr>
        <w:t>8</w:t>
      </w:r>
      <w:r w:rsidRPr="0071438C">
        <w:rPr>
          <w:sz w:val="24"/>
          <w:szCs w:val="24"/>
          <w:lang w:val="lt-LT"/>
        </w:rPr>
        <w:t xml:space="preserve">. Atsakomybė už žemės sklypo nuomos sutarties pažeidimus </w:t>
      </w:r>
      <w:r w:rsidRPr="0071438C">
        <w:rPr>
          <w:bCs/>
          <w:sz w:val="24"/>
          <w:szCs w:val="24"/>
          <w:lang w:val="lt-LT"/>
        </w:rPr>
        <w:t>Lietuvos Respublikos įstatymų nustatyta tvarka.</w:t>
      </w:r>
    </w:p>
    <w:p w14:paraId="1CC61B7D" w14:textId="130E0FA7" w:rsidR="005F067F" w:rsidRPr="0071438C" w:rsidRDefault="0073615B" w:rsidP="009A69F3">
      <w:pPr>
        <w:ind w:firstLine="1247"/>
        <w:jc w:val="both"/>
        <w:rPr>
          <w:sz w:val="24"/>
          <w:szCs w:val="24"/>
          <w:lang w:val="lt-LT"/>
        </w:rPr>
      </w:pPr>
      <w:r>
        <w:rPr>
          <w:sz w:val="24"/>
          <w:szCs w:val="24"/>
          <w:lang w:val="lt-LT"/>
        </w:rPr>
        <w:t>19</w:t>
      </w:r>
      <w:r w:rsidR="005F067F" w:rsidRPr="0071438C">
        <w:rPr>
          <w:sz w:val="24"/>
          <w:szCs w:val="24"/>
          <w:lang w:val="lt-LT"/>
        </w:rPr>
        <w:t>. Nuominink</w:t>
      </w:r>
      <w:r w:rsidR="004337EF" w:rsidRPr="0071438C">
        <w:rPr>
          <w:sz w:val="24"/>
          <w:szCs w:val="24"/>
          <w:lang w:val="lt-LT"/>
        </w:rPr>
        <w:t>a</w:t>
      </w:r>
      <w:r w:rsidR="00FA7C18">
        <w:rPr>
          <w:sz w:val="24"/>
          <w:szCs w:val="24"/>
          <w:lang w:val="lt-LT"/>
        </w:rPr>
        <w:t>s</w:t>
      </w:r>
      <w:r w:rsidR="005F067F" w:rsidRPr="0071438C">
        <w:rPr>
          <w:sz w:val="24"/>
          <w:szCs w:val="24"/>
          <w:lang w:val="lt-LT"/>
        </w:rPr>
        <w:t xml:space="preserve"> įsipareigoja laikytis nuomos sutarties ir įstatymų. Už jų nevykdymą ji</w:t>
      </w:r>
      <w:r w:rsidR="00FA7C18">
        <w:rPr>
          <w:sz w:val="24"/>
          <w:szCs w:val="24"/>
          <w:lang w:val="lt-LT"/>
        </w:rPr>
        <w:t>s</w:t>
      </w:r>
      <w:r w:rsidR="005F067F" w:rsidRPr="0071438C">
        <w:rPr>
          <w:sz w:val="24"/>
          <w:szCs w:val="24"/>
          <w:lang w:val="lt-LT"/>
        </w:rPr>
        <w:t xml:space="preserve"> atsako pagal įstatymus.</w:t>
      </w:r>
    </w:p>
    <w:p w14:paraId="771940E1" w14:textId="55D4ED81" w:rsidR="005F067F" w:rsidRPr="0071438C" w:rsidRDefault="005F067F" w:rsidP="009A69F3">
      <w:pPr>
        <w:ind w:firstLine="1247"/>
        <w:jc w:val="both"/>
        <w:rPr>
          <w:sz w:val="24"/>
          <w:szCs w:val="24"/>
          <w:lang w:val="lt-LT"/>
        </w:rPr>
      </w:pPr>
      <w:r w:rsidRPr="0071438C">
        <w:rPr>
          <w:sz w:val="24"/>
          <w:szCs w:val="24"/>
          <w:lang w:val="lt-LT"/>
        </w:rPr>
        <w:t>2</w:t>
      </w:r>
      <w:r w:rsidR="0073615B">
        <w:rPr>
          <w:sz w:val="24"/>
          <w:szCs w:val="24"/>
          <w:lang w:val="lt-LT"/>
        </w:rPr>
        <w:t>0</w:t>
      </w:r>
      <w:r w:rsidRPr="0071438C">
        <w:rPr>
          <w:sz w:val="24"/>
          <w:szCs w:val="24"/>
          <w:lang w:val="lt-LT"/>
        </w:rPr>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w:t>
      </w:r>
      <w:r w:rsidR="002B4D00">
        <w:rPr>
          <w:sz w:val="24"/>
          <w:szCs w:val="24"/>
          <w:lang w:val="lt-LT"/>
        </w:rPr>
        <w:t>S</w:t>
      </w:r>
      <w:r w:rsidRPr="0071438C">
        <w:rPr>
          <w:sz w:val="24"/>
          <w:szCs w:val="24"/>
          <w:lang w:val="lt-LT"/>
        </w:rPr>
        <w:t xml:space="preserve">avivaldybės tarybos sprendimais. </w:t>
      </w:r>
    </w:p>
    <w:p w14:paraId="1EDAF9F7" w14:textId="5DF3A323" w:rsidR="005F067F" w:rsidRPr="0071438C" w:rsidRDefault="005F067F" w:rsidP="009A69F3">
      <w:pPr>
        <w:pStyle w:val="Pagrindiniotekstotrauka3"/>
        <w:ind w:firstLine="1247"/>
        <w:rPr>
          <w:lang w:val="lt-LT"/>
        </w:rPr>
      </w:pPr>
      <w:r w:rsidRPr="0071438C">
        <w:rPr>
          <w:lang w:val="lt-LT"/>
        </w:rPr>
        <w:t>2</w:t>
      </w:r>
      <w:r w:rsidR="0073615B">
        <w:rPr>
          <w:lang w:val="lt-LT"/>
        </w:rPr>
        <w:t>1</w:t>
      </w:r>
      <w:r w:rsidRPr="0071438C">
        <w:rPr>
          <w:lang w:val="lt-LT"/>
        </w:rPr>
        <w:t>. Žemės nuomos sutartis pratęsi</w:t>
      </w:r>
      <w:r w:rsidR="001E3537" w:rsidRPr="0071438C">
        <w:rPr>
          <w:lang w:val="lt-LT"/>
        </w:rPr>
        <w:t>a</w:t>
      </w:r>
      <w:r w:rsidRPr="0071438C">
        <w:rPr>
          <w:lang w:val="lt-LT"/>
        </w:rPr>
        <w:t>ma pagal Naudojamų kitos paskirties valstybinės žemės sklypų pardavimo ir nuomos taisykles, patvirtintas Lietuvos Respublikos Vyriausybės 1999 m. kovo 9 d. nutarimu Nr. 260 „Dėl naudojamų kitos paskirties valstybinės žemės sklypų pardavimo ir nuomos“</w:t>
      </w:r>
      <w:r w:rsidR="0073615B">
        <w:rPr>
          <w:lang w:val="lt-LT"/>
        </w:rPr>
        <w:t>, jeigu pagal teritorijų planavimo dokumentą ar žemės valdos projektą žemės sklypo nenumatoma naudoti kitoms reikmėms ir nuomininkas tvarkingai vykdė pagal valstybinės žemės nuomos sutartį prisiimtus įsipareigojimus.</w:t>
      </w:r>
    </w:p>
    <w:p w14:paraId="503C8448" w14:textId="2F61375F" w:rsidR="0073615B" w:rsidRPr="0071438C" w:rsidRDefault="005F067F" w:rsidP="009A69F3">
      <w:pPr>
        <w:tabs>
          <w:tab w:val="right" w:leader="underscore" w:pos="9072"/>
        </w:tabs>
        <w:ind w:firstLine="1247"/>
        <w:jc w:val="both"/>
        <w:rPr>
          <w:sz w:val="24"/>
          <w:szCs w:val="24"/>
          <w:lang w:val="lt-LT"/>
        </w:rPr>
      </w:pPr>
      <w:r w:rsidRPr="0071438C">
        <w:rPr>
          <w:sz w:val="24"/>
          <w:szCs w:val="24"/>
          <w:lang w:val="lt-LT" w:eastAsia="lt-LT"/>
        </w:rPr>
        <w:t>2</w:t>
      </w:r>
      <w:r w:rsidR="0073615B">
        <w:rPr>
          <w:sz w:val="24"/>
          <w:szCs w:val="24"/>
          <w:lang w:val="lt-LT" w:eastAsia="lt-LT"/>
        </w:rPr>
        <w:t>2</w:t>
      </w:r>
      <w:r w:rsidRPr="0071438C">
        <w:rPr>
          <w:sz w:val="24"/>
          <w:szCs w:val="24"/>
          <w:lang w:val="lt-LT" w:eastAsia="lt-LT"/>
        </w:rPr>
        <w:t>. Nuominink</w:t>
      </w:r>
      <w:r w:rsidR="00FA7C18">
        <w:rPr>
          <w:sz w:val="24"/>
          <w:szCs w:val="24"/>
          <w:lang w:val="lt-LT" w:eastAsia="lt-LT"/>
        </w:rPr>
        <w:t>o</w:t>
      </w:r>
      <w:r w:rsidR="004661D7" w:rsidRPr="0071438C">
        <w:rPr>
          <w:sz w:val="24"/>
          <w:szCs w:val="24"/>
          <w:lang w:val="lt-LT" w:eastAsia="lt-LT"/>
        </w:rPr>
        <w:t xml:space="preserve"> </w:t>
      </w:r>
      <w:r w:rsidRPr="0071438C">
        <w:rPr>
          <w:sz w:val="24"/>
          <w:szCs w:val="24"/>
          <w:lang w:val="lt-LT" w:eastAsia="lt-LT"/>
        </w:rPr>
        <w:t xml:space="preserve">teisė subnuomoti žemės sklypą įgyvendinama </w:t>
      </w:r>
      <w:r w:rsidRPr="0071438C">
        <w:rPr>
          <w:sz w:val="24"/>
          <w:szCs w:val="24"/>
          <w:lang w:val="lt-LT"/>
        </w:rPr>
        <w:t>pagal Naudojamų kitos paskirties valstybinės žemės sklypų pardavimo ir nuomos taisykles, patvirtintas Lietuvos Respublikos Vyriausybės 1999 m. kovo 9 d. nutarimu Nr. 260 „Dėl naudojamų kitos paskirties valstybinės žemės sklypų pardavimo ir nuomos“</w:t>
      </w:r>
      <w:r w:rsidR="0073615B">
        <w:rPr>
          <w:sz w:val="24"/>
          <w:szCs w:val="24"/>
          <w:lang w:val="lt-LT"/>
        </w:rPr>
        <w:t>,</w:t>
      </w:r>
      <w:r w:rsidR="0073615B" w:rsidRPr="0073615B">
        <w:rPr>
          <w:bCs/>
          <w:sz w:val="24"/>
          <w:szCs w:val="24"/>
          <w:lang w:val="lt-LT"/>
        </w:rPr>
        <w:t xml:space="preserve"> </w:t>
      </w:r>
      <w:r w:rsidR="0073615B" w:rsidRPr="0071438C">
        <w:rPr>
          <w:bCs/>
          <w:sz w:val="24"/>
          <w:szCs w:val="24"/>
          <w:lang w:val="lt-LT"/>
        </w:rPr>
        <w:t>Lietuvos Respublikos įstatymų nustatyta tvarka</w:t>
      </w:r>
      <w:r w:rsidR="0073615B">
        <w:rPr>
          <w:bCs/>
          <w:sz w:val="24"/>
          <w:szCs w:val="24"/>
          <w:lang w:val="lt-LT"/>
        </w:rPr>
        <w:t>, gavus nuomotojo sutikimą</w:t>
      </w:r>
      <w:r w:rsidR="0073615B" w:rsidRPr="0071438C">
        <w:rPr>
          <w:bCs/>
          <w:sz w:val="24"/>
          <w:szCs w:val="24"/>
          <w:lang w:val="lt-LT"/>
        </w:rPr>
        <w:t>.</w:t>
      </w:r>
    </w:p>
    <w:p w14:paraId="0C1010E4" w14:textId="37BDD2E6" w:rsidR="005F067F" w:rsidRPr="0071438C" w:rsidRDefault="005F067F" w:rsidP="009A69F3">
      <w:pPr>
        <w:ind w:firstLine="1247"/>
        <w:jc w:val="both"/>
        <w:rPr>
          <w:sz w:val="24"/>
          <w:szCs w:val="24"/>
          <w:lang w:val="lt-LT" w:eastAsia="lt-LT"/>
        </w:rPr>
      </w:pPr>
      <w:r w:rsidRPr="0071438C">
        <w:rPr>
          <w:sz w:val="24"/>
          <w:szCs w:val="24"/>
          <w:lang w:val="lt-LT" w:eastAsia="lt-LT"/>
        </w:rPr>
        <w:t>2</w:t>
      </w:r>
      <w:r w:rsidR="0073615B">
        <w:rPr>
          <w:sz w:val="24"/>
          <w:szCs w:val="24"/>
          <w:lang w:val="lt-LT" w:eastAsia="lt-LT"/>
        </w:rPr>
        <w:t>3</w:t>
      </w:r>
      <w:r w:rsidRPr="0071438C">
        <w:rPr>
          <w:sz w:val="24"/>
          <w:szCs w:val="24"/>
          <w:lang w:val="lt-LT" w:eastAsia="lt-LT"/>
        </w:rPr>
        <w:t xml:space="preserve">. Ši sutartis prieš terminą nutraukiama nuomotojo reikalavimu: </w:t>
      </w:r>
    </w:p>
    <w:p w14:paraId="5F64A490" w14:textId="65CB14FE" w:rsidR="005F067F" w:rsidRPr="0071438C" w:rsidRDefault="005F067F" w:rsidP="009A69F3">
      <w:pPr>
        <w:ind w:firstLine="1247"/>
        <w:jc w:val="both"/>
        <w:rPr>
          <w:sz w:val="24"/>
          <w:szCs w:val="24"/>
          <w:lang w:val="lt-LT" w:eastAsia="lt-LT"/>
        </w:rPr>
      </w:pPr>
      <w:r w:rsidRPr="0071438C">
        <w:rPr>
          <w:sz w:val="24"/>
          <w:szCs w:val="24"/>
          <w:lang w:val="lt-LT" w:eastAsia="lt-LT"/>
        </w:rPr>
        <w:t>2</w:t>
      </w:r>
      <w:r w:rsidR="0031418C">
        <w:rPr>
          <w:sz w:val="24"/>
          <w:szCs w:val="24"/>
          <w:lang w:val="lt-LT" w:eastAsia="lt-LT"/>
        </w:rPr>
        <w:t>3</w:t>
      </w:r>
      <w:r w:rsidRPr="0071438C">
        <w:rPr>
          <w:sz w:val="24"/>
          <w:szCs w:val="24"/>
          <w:lang w:val="lt-LT" w:eastAsia="lt-LT"/>
        </w:rPr>
        <w:t>.1. jeigu žemės nuominink</w:t>
      </w:r>
      <w:r w:rsidR="00402B4E" w:rsidRPr="0071438C">
        <w:rPr>
          <w:sz w:val="24"/>
          <w:szCs w:val="24"/>
          <w:lang w:val="lt-LT" w:eastAsia="lt-LT"/>
        </w:rPr>
        <w:t>a</w:t>
      </w:r>
      <w:r w:rsidR="00FA7C18">
        <w:rPr>
          <w:sz w:val="24"/>
          <w:szCs w:val="24"/>
          <w:lang w:val="lt-LT" w:eastAsia="lt-LT"/>
        </w:rPr>
        <w:t>s</w:t>
      </w:r>
      <w:r w:rsidRPr="0071438C">
        <w:rPr>
          <w:sz w:val="24"/>
          <w:szCs w:val="24"/>
          <w:lang w:val="lt-LT" w:eastAsia="lt-LT"/>
        </w:rPr>
        <w:t xml:space="preserve"> naudoja žemę ne pagal sutartyje numatytą pagrindinę žemės naudojimo paskirtį ir (ar) naudojimo būdą; </w:t>
      </w:r>
    </w:p>
    <w:p w14:paraId="330A08D2" w14:textId="531B0DD8" w:rsidR="005F067F" w:rsidRPr="0071438C" w:rsidRDefault="005F067F" w:rsidP="009A69F3">
      <w:pPr>
        <w:ind w:firstLine="1247"/>
        <w:jc w:val="both"/>
        <w:rPr>
          <w:b/>
          <w:bCs/>
          <w:color w:val="000000"/>
          <w:sz w:val="24"/>
          <w:szCs w:val="24"/>
          <w:lang w:val="lt-LT"/>
        </w:rPr>
      </w:pPr>
      <w:r w:rsidRPr="0071438C">
        <w:rPr>
          <w:sz w:val="24"/>
          <w:szCs w:val="24"/>
          <w:lang w:val="lt-LT" w:eastAsia="lt-LT"/>
        </w:rPr>
        <w:t>2</w:t>
      </w:r>
      <w:r w:rsidR="0031418C">
        <w:rPr>
          <w:sz w:val="24"/>
          <w:szCs w:val="24"/>
          <w:lang w:val="lt-LT" w:eastAsia="lt-LT"/>
        </w:rPr>
        <w:t>3</w:t>
      </w:r>
      <w:r w:rsidRPr="0071438C">
        <w:rPr>
          <w:sz w:val="24"/>
          <w:szCs w:val="24"/>
          <w:lang w:val="lt-LT" w:eastAsia="lt-LT"/>
        </w:rPr>
        <w:t>.2. keičiama pagrindinė žemės naudojimo paskirtis ir (ar) naudojimo būdas, išskyrus atvejus, kai sutartyje numatytas žemės sklypo pagrindinės žemės naudojimo paskirties ir (ar) naudojimo būdo keitimas</w:t>
      </w:r>
      <w:r w:rsidRPr="0071438C">
        <w:rPr>
          <w:color w:val="000000"/>
          <w:sz w:val="24"/>
          <w:szCs w:val="24"/>
          <w:lang w:val="lt-LT"/>
        </w:rPr>
        <w:t>;</w:t>
      </w:r>
      <w:r w:rsidRPr="0071438C">
        <w:rPr>
          <w:b/>
          <w:bCs/>
          <w:color w:val="000000"/>
          <w:sz w:val="24"/>
          <w:szCs w:val="24"/>
          <w:lang w:val="lt-LT"/>
        </w:rPr>
        <w:t xml:space="preserve"> </w:t>
      </w:r>
    </w:p>
    <w:p w14:paraId="23013855" w14:textId="1B2546F6" w:rsidR="005F067F" w:rsidRPr="0071438C" w:rsidRDefault="005F067F" w:rsidP="009A69F3">
      <w:pPr>
        <w:ind w:firstLine="1247"/>
        <w:jc w:val="both"/>
        <w:rPr>
          <w:color w:val="000000"/>
          <w:sz w:val="24"/>
          <w:szCs w:val="24"/>
          <w:lang w:val="lt-LT"/>
        </w:rPr>
      </w:pPr>
      <w:r w:rsidRPr="0071438C">
        <w:rPr>
          <w:color w:val="000000"/>
          <w:sz w:val="24"/>
          <w:szCs w:val="24"/>
          <w:lang w:val="lt-LT"/>
        </w:rPr>
        <w:t>2</w:t>
      </w:r>
      <w:r w:rsidR="0031418C">
        <w:rPr>
          <w:color w:val="000000"/>
          <w:sz w:val="24"/>
          <w:szCs w:val="24"/>
          <w:lang w:val="lt-LT"/>
        </w:rPr>
        <w:t>3</w:t>
      </w:r>
      <w:r w:rsidRPr="0071438C">
        <w:rPr>
          <w:color w:val="000000"/>
          <w:sz w:val="24"/>
          <w:szCs w:val="24"/>
          <w:lang w:val="lt-LT"/>
        </w:rPr>
        <w:t xml:space="preserve">.3. valstybinės žemės nuomotojui nustačius, kad statiniai ar įrenginiai nenaudojami pagal Nekilnojamojo turto registre įregistruotą jų tiesioginę paskirtį ir per 2 metų laikotarpį, </w:t>
      </w:r>
      <w:r w:rsidRPr="0071438C">
        <w:rPr>
          <w:iCs/>
          <w:sz w:val="24"/>
          <w:szCs w:val="24"/>
          <w:lang w:val="lt-LT"/>
        </w:rPr>
        <w:lastRenderedPageBreak/>
        <w:t>skaičiuojamą nuo pažeidimo nustatymo dienos,</w:t>
      </w:r>
      <w:r w:rsidRPr="0071438C">
        <w:rPr>
          <w:sz w:val="24"/>
          <w:szCs w:val="24"/>
          <w:lang w:val="lt-LT"/>
        </w:rPr>
        <w:t xml:space="preserve"> </w:t>
      </w:r>
      <w:r w:rsidRPr="0071438C">
        <w:rPr>
          <w:color w:val="000000"/>
          <w:sz w:val="24"/>
          <w:szCs w:val="24"/>
          <w:lang w:val="lt-LT"/>
        </w:rPr>
        <w:t>valstybinės žemės nuominink</w:t>
      </w:r>
      <w:r w:rsidR="00FA7C18">
        <w:rPr>
          <w:color w:val="000000"/>
          <w:sz w:val="24"/>
          <w:szCs w:val="24"/>
          <w:lang w:val="lt-LT"/>
        </w:rPr>
        <w:t>ui</w:t>
      </w:r>
      <w:r w:rsidRPr="0071438C">
        <w:rPr>
          <w:color w:val="000000"/>
          <w:sz w:val="24"/>
          <w:szCs w:val="24"/>
          <w:lang w:val="lt-LT"/>
        </w:rPr>
        <w:t xml:space="preserve"> nepašalinus nustatytų žemės nuomos sutarties pažeidimų;</w:t>
      </w:r>
    </w:p>
    <w:p w14:paraId="00DAD8C5" w14:textId="69F00E91" w:rsidR="005F067F" w:rsidRPr="0071438C" w:rsidRDefault="004337EF" w:rsidP="009A69F3">
      <w:pPr>
        <w:ind w:firstLine="1247"/>
        <w:jc w:val="both"/>
        <w:rPr>
          <w:color w:val="000000"/>
          <w:sz w:val="24"/>
          <w:szCs w:val="24"/>
          <w:lang w:val="lt-LT"/>
        </w:rPr>
      </w:pPr>
      <w:r w:rsidRPr="0071438C">
        <w:rPr>
          <w:color w:val="000000"/>
          <w:sz w:val="24"/>
          <w:szCs w:val="24"/>
          <w:lang w:val="lt-LT"/>
        </w:rPr>
        <w:t>2</w:t>
      </w:r>
      <w:r w:rsidR="0031418C">
        <w:rPr>
          <w:color w:val="000000"/>
          <w:sz w:val="24"/>
          <w:szCs w:val="24"/>
          <w:lang w:val="lt-LT"/>
        </w:rPr>
        <w:t>3</w:t>
      </w:r>
      <w:r w:rsidR="005F067F" w:rsidRPr="0071438C">
        <w:rPr>
          <w:color w:val="000000"/>
          <w:sz w:val="24"/>
          <w:szCs w:val="24"/>
          <w:lang w:val="lt-LT"/>
        </w:rPr>
        <w:t>.4. jeigu per 2 metus</w:t>
      </w:r>
      <w:r w:rsidR="005F067F" w:rsidRPr="0071438C">
        <w:rPr>
          <w:i/>
          <w:iCs/>
          <w:color w:val="000000"/>
          <w:sz w:val="24"/>
          <w:szCs w:val="24"/>
          <w:lang w:val="lt-LT"/>
        </w:rPr>
        <w:t> </w:t>
      </w:r>
      <w:r w:rsidR="005F067F" w:rsidRPr="0071438C">
        <w:rPr>
          <w:color w:val="000000"/>
          <w:sz w:val="24"/>
          <w:szCs w:val="24"/>
          <w:lang w:val="lt-LT"/>
        </w:rPr>
        <w:t>nuo sprendimo pakeisti pagrindinę žemės naudojimo paskirtį ir (ar) būdą priėmimo dienos</w:t>
      </w:r>
      <w:r w:rsidR="005F067F" w:rsidRPr="0071438C">
        <w:rPr>
          <w:i/>
          <w:iCs/>
          <w:color w:val="000000"/>
          <w:sz w:val="24"/>
          <w:szCs w:val="24"/>
          <w:lang w:val="lt-LT"/>
        </w:rPr>
        <w:t xml:space="preserve"> </w:t>
      </w:r>
      <w:r w:rsidR="005F067F" w:rsidRPr="0071438C">
        <w:rPr>
          <w:color w:val="000000"/>
          <w:sz w:val="24"/>
          <w:szCs w:val="24"/>
          <w:lang w:val="lt-LT"/>
        </w:rPr>
        <w:t>valstybinės žemės sklypas ne tik nepradedamas naudoti pagal pakeistus pagrindinę žemės naudojimo paskirtį ir (ar) būdą, bet žemės sklypas nenaudojamas ir pagal iki sprendimo pakeisti pagrindinę žemės naudojimo paskirtį ir (ar) būdą priėmimo nustatytus pagrindinę žemės naudojimo paskirtį ir (ar) būdą;</w:t>
      </w:r>
    </w:p>
    <w:p w14:paraId="66BAA068" w14:textId="7325E240" w:rsidR="005F067F" w:rsidRPr="0071438C" w:rsidRDefault="005F067F" w:rsidP="009A69F3">
      <w:pPr>
        <w:ind w:firstLine="1247"/>
        <w:jc w:val="both"/>
        <w:rPr>
          <w:color w:val="000000"/>
          <w:sz w:val="24"/>
          <w:szCs w:val="24"/>
          <w:lang w:val="lt-LT"/>
        </w:rPr>
      </w:pPr>
      <w:r w:rsidRPr="0071438C">
        <w:rPr>
          <w:color w:val="000000"/>
          <w:sz w:val="24"/>
          <w:szCs w:val="24"/>
          <w:lang w:val="lt-LT"/>
        </w:rPr>
        <w:t>2</w:t>
      </w:r>
      <w:r w:rsidR="0031418C">
        <w:rPr>
          <w:color w:val="000000"/>
          <w:sz w:val="24"/>
          <w:szCs w:val="24"/>
          <w:lang w:val="lt-LT"/>
        </w:rPr>
        <w:t>3</w:t>
      </w:r>
      <w:r w:rsidRPr="0071438C">
        <w:rPr>
          <w:color w:val="000000"/>
          <w:sz w:val="24"/>
          <w:szCs w:val="24"/>
          <w:lang w:val="lt-LT"/>
        </w:rPr>
        <w:t>.5.</w:t>
      </w:r>
      <w:r w:rsidRPr="0071438C">
        <w:rPr>
          <w:sz w:val="24"/>
          <w:szCs w:val="24"/>
          <w:lang w:val="lt-LT" w:eastAsia="lt-LT"/>
        </w:rPr>
        <w:t xml:space="preserve"> </w:t>
      </w:r>
      <w:r w:rsidRPr="0071438C">
        <w:rPr>
          <w:color w:val="000000"/>
          <w:sz w:val="24"/>
          <w:szCs w:val="24"/>
          <w:lang w:val="lt-LT"/>
        </w:rPr>
        <w:t>jeigu valstybinės žemės sklypo nuominink</w:t>
      </w:r>
      <w:r w:rsidR="004337EF" w:rsidRPr="0071438C">
        <w:rPr>
          <w:color w:val="000000"/>
          <w:sz w:val="24"/>
          <w:szCs w:val="24"/>
          <w:lang w:val="lt-LT"/>
        </w:rPr>
        <w:t>a</w:t>
      </w:r>
      <w:r w:rsidR="00FA7C18">
        <w:rPr>
          <w:color w:val="000000"/>
          <w:sz w:val="24"/>
          <w:szCs w:val="24"/>
          <w:lang w:val="lt-LT"/>
        </w:rPr>
        <w:t>s</w:t>
      </w:r>
      <w:r w:rsidRPr="0071438C">
        <w:rPr>
          <w:color w:val="000000"/>
          <w:sz w:val="24"/>
          <w:szCs w:val="24"/>
          <w:lang w:val="lt-LT"/>
        </w:rPr>
        <w:t xml:space="preserve"> nepradėjo naujų statinių ar įrenginių statybos ir (ar) esamų statinių ar įrenginių rekonstravimo per 5 metus nuo sprendimo pakeisti pagrindinę žemės naudojimo paskirtį ir (ar) būdą priėmimo;</w:t>
      </w:r>
    </w:p>
    <w:p w14:paraId="20A8A162" w14:textId="47FCE76D" w:rsidR="005F067F" w:rsidRPr="0071438C" w:rsidRDefault="005F067F" w:rsidP="009A69F3">
      <w:pPr>
        <w:ind w:firstLine="1247"/>
        <w:jc w:val="both"/>
        <w:rPr>
          <w:sz w:val="24"/>
          <w:szCs w:val="24"/>
          <w:lang w:val="lt-LT"/>
        </w:rPr>
      </w:pPr>
      <w:r w:rsidRPr="0071438C">
        <w:rPr>
          <w:color w:val="000000"/>
          <w:sz w:val="24"/>
          <w:szCs w:val="24"/>
          <w:lang w:val="lt-LT"/>
        </w:rPr>
        <w:t>2</w:t>
      </w:r>
      <w:r w:rsidR="0031418C">
        <w:rPr>
          <w:color w:val="000000"/>
          <w:sz w:val="24"/>
          <w:szCs w:val="24"/>
          <w:lang w:val="lt-LT"/>
        </w:rPr>
        <w:t>3</w:t>
      </w:r>
      <w:r w:rsidRPr="0071438C">
        <w:rPr>
          <w:color w:val="000000"/>
          <w:sz w:val="24"/>
          <w:szCs w:val="24"/>
          <w:lang w:val="lt-LT"/>
        </w:rPr>
        <w:t>.6.</w:t>
      </w:r>
      <w:r w:rsidRPr="0071438C">
        <w:rPr>
          <w:b/>
          <w:bCs/>
          <w:color w:val="000000"/>
          <w:sz w:val="24"/>
          <w:szCs w:val="24"/>
          <w:lang w:val="lt-LT"/>
        </w:rPr>
        <w:t xml:space="preserve"> </w:t>
      </w:r>
      <w:r w:rsidRPr="0071438C">
        <w:rPr>
          <w:sz w:val="24"/>
          <w:szCs w:val="24"/>
          <w:lang w:val="lt-LT" w:eastAsia="lt-LT"/>
        </w:rPr>
        <w:t>nutraukiama kitais Lietuvos Respublikos civilinio kodekso ir kitų įstatymų nustatytais atvejais.</w:t>
      </w:r>
      <w:r w:rsidRPr="0071438C">
        <w:rPr>
          <w:sz w:val="24"/>
          <w:szCs w:val="24"/>
          <w:lang w:val="lt-LT"/>
        </w:rPr>
        <w:t xml:space="preserve"> </w:t>
      </w:r>
    </w:p>
    <w:p w14:paraId="347A94EA" w14:textId="5FD96055" w:rsidR="004D47EE" w:rsidRPr="0071438C" w:rsidRDefault="005F067F" w:rsidP="009A69F3">
      <w:pPr>
        <w:ind w:firstLine="1247"/>
        <w:jc w:val="both"/>
        <w:rPr>
          <w:sz w:val="24"/>
          <w:szCs w:val="24"/>
          <w:lang w:val="lt-LT"/>
        </w:rPr>
      </w:pPr>
      <w:r w:rsidRPr="0071438C">
        <w:rPr>
          <w:sz w:val="24"/>
          <w:szCs w:val="24"/>
          <w:lang w:val="lt-LT" w:eastAsia="lt-LT"/>
        </w:rPr>
        <w:t>2</w:t>
      </w:r>
      <w:r w:rsidR="0031418C">
        <w:rPr>
          <w:sz w:val="24"/>
          <w:szCs w:val="24"/>
          <w:lang w:val="lt-LT" w:eastAsia="lt-LT"/>
        </w:rPr>
        <w:t>4</w:t>
      </w:r>
      <w:r w:rsidRPr="0071438C">
        <w:rPr>
          <w:sz w:val="24"/>
          <w:szCs w:val="24"/>
          <w:lang w:val="lt-LT" w:eastAsia="lt-LT"/>
        </w:rPr>
        <w:t>. Pagal šią sutartį pakeitus žemės sklypo pagrindinę žemės naudojimo paskirtį ir (ar) naudojimo būdą, nuomotojas, vadovaudamasis parengtu ir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Pr="0071438C">
        <w:rPr>
          <w:sz w:val="24"/>
          <w:szCs w:val="24"/>
          <w:lang w:val="lt-LT"/>
        </w:rPr>
        <w:t xml:space="preserve"> </w:t>
      </w:r>
    </w:p>
    <w:p w14:paraId="47BE8804" w14:textId="1D4162A6" w:rsidR="005F067F" w:rsidRPr="0071438C" w:rsidRDefault="005F067F" w:rsidP="009A69F3">
      <w:pPr>
        <w:ind w:firstLine="1247"/>
        <w:jc w:val="both"/>
        <w:rPr>
          <w:sz w:val="24"/>
          <w:szCs w:val="24"/>
          <w:lang w:val="lt-LT"/>
        </w:rPr>
      </w:pPr>
      <w:r w:rsidRPr="0071438C">
        <w:rPr>
          <w:sz w:val="24"/>
          <w:szCs w:val="24"/>
          <w:lang w:val="lt-LT"/>
        </w:rPr>
        <w:t>2</w:t>
      </w:r>
      <w:r w:rsidR="0031418C">
        <w:rPr>
          <w:sz w:val="24"/>
          <w:szCs w:val="24"/>
          <w:lang w:val="lt-LT"/>
        </w:rPr>
        <w:t>5</w:t>
      </w:r>
      <w:r w:rsidRPr="0071438C">
        <w:rPr>
          <w:sz w:val="24"/>
          <w:szCs w:val="24"/>
          <w:lang w:val="lt-LT"/>
        </w:rPr>
        <w:t>. Prie šios sutarties pridedamas išnuomojamo žemės sklypo planas M 1:</w:t>
      </w:r>
      <w:r w:rsidR="00CA70FC">
        <w:rPr>
          <w:sz w:val="24"/>
          <w:szCs w:val="24"/>
          <w:lang w:val="lt-LT"/>
        </w:rPr>
        <w:t>5</w:t>
      </w:r>
      <w:r w:rsidRPr="0071438C">
        <w:rPr>
          <w:sz w:val="24"/>
          <w:szCs w:val="24"/>
          <w:lang w:val="lt-LT"/>
        </w:rPr>
        <w:t xml:space="preserve">00, kaip </w:t>
      </w:r>
      <w:r w:rsidR="00534D32" w:rsidRPr="0071438C">
        <w:rPr>
          <w:sz w:val="24"/>
          <w:szCs w:val="24"/>
          <w:lang w:val="lt-LT"/>
        </w:rPr>
        <w:t>neatskiriama</w:t>
      </w:r>
      <w:r w:rsidR="00812D04" w:rsidRPr="0071438C">
        <w:rPr>
          <w:sz w:val="24"/>
          <w:szCs w:val="24"/>
          <w:lang w:val="lt-LT"/>
        </w:rPr>
        <w:t xml:space="preserve"> </w:t>
      </w:r>
      <w:r w:rsidRPr="0071438C">
        <w:rPr>
          <w:sz w:val="24"/>
          <w:szCs w:val="24"/>
          <w:lang w:val="lt-LT"/>
        </w:rPr>
        <w:t>sudedamoji šios sutarties dalis.</w:t>
      </w:r>
    </w:p>
    <w:p w14:paraId="7374CB08" w14:textId="27CDAAD0" w:rsidR="005F067F" w:rsidRPr="0071438C" w:rsidRDefault="005F067F" w:rsidP="009A69F3">
      <w:pPr>
        <w:ind w:firstLine="1247"/>
        <w:jc w:val="both"/>
        <w:rPr>
          <w:sz w:val="24"/>
          <w:szCs w:val="24"/>
          <w:lang w:val="lt-LT"/>
        </w:rPr>
      </w:pPr>
      <w:r w:rsidRPr="0071438C">
        <w:rPr>
          <w:sz w:val="24"/>
          <w:szCs w:val="24"/>
          <w:lang w:val="lt-LT"/>
        </w:rPr>
        <w:t>2</w:t>
      </w:r>
      <w:r w:rsidR="0031418C">
        <w:rPr>
          <w:sz w:val="24"/>
          <w:szCs w:val="24"/>
          <w:lang w:val="lt-LT"/>
        </w:rPr>
        <w:t>6</w:t>
      </w:r>
      <w:r w:rsidRPr="0071438C">
        <w:rPr>
          <w:sz w:val="24"/>
          <w:szCs w:val="24"/>
          <w:lang w:val="lt-LT"/>
        </w:rPr>
        <w:t>. Sutartį nuominink</w:t>
      </w:r>
      <w:r w:rsidR="004337EF" w:rsidRPr="0071438C">
        <w:rPr>
          <w:sz w:val="24"/>
          <w:szCs w:val="24"/>
          <w:lang w:val="lt-LT"/>
        </w:rPr>
        <w:t>a</w:t>
      </w:r>
      <w:r w:rsidR="00FA7C18">
        <w:rPr>
          <w:sz w:val="24"/>
          <w:szCs w:val="24"/>
          <w:lang w:val="lt-LT"/>
        </w:rPr>
        <w:t>s</w:t>
      </w:r>
      <w:r w:rsidRPr="0071438C">
        <w:rPr>
          <w:sz w:val="24"/>
          <w:szCs w:val="24"/>
          <w:lang w:val="lt-LT"/>
        </w:rPr>
        <w:t xml:space="preserve"> savo lėšomis per 3 mėnesius įregistruoja Nekilnojamojo turto registre.</w:t>
      </w:r>
    </w:p>
    <w:p w14:paraId="3D367C8E" w14:textId="2CE743A8" w:rsidR="005F067F" w:rsidRPr="0071438C" w:rsidRDefault="005F067F" w:rsidP="009A69F3">
      <w:pPr>
        <w:pStyle w:val="Pagrindinistekstas"/>
        <w:ind w:firstLine="1247"/>
        <w:jc w:val="both"/>
        <w:rPr>
          <w:sz w:val="24"/>
          <w:szCs w:val="24"/>
          <w:lang w:val="lt-LT"/>
        </w:rPr>
      </w:pPr>
      <w:r w:rsidRPr="0071438C">
        <w:rPr>
          <w:sz w:val="24"/>
          <w:szCs w:val="24"/>
          <w:lang w:val="lt-LT"/>
        </w:rPr>
        <w:t>2</w:t>
      </w:r>
      <w:r w:rsidR="0031418C">
        <w:rPr>
          <w:sz w:val="24"/>
          <w:szCs w:val="24"/>
          <w:lang w:val="lt-LT"/>
        </w:rPr>
        <w:t>7</w:t>
      </w:r>
      <w:r w:rsidRPr="0071438C">
        <w:rPr>
          <w:sz w:val="24"/>
          <w:szCs w:val="24"/>
          <w:lang w:val="lt-LT"/>
        </w:rPr>
        <w:t>. Sutartis sudaryta 2 egzemplioriais, kurių vienas paliekamas nuomotojui, kitas egzempliorius įteikiamas nuominink</w:t>
      </w:r>
      <w:r w:rsidR="00FA7C18">
        <w:rPr>
          <w:sz w:val="24"/>
          <w:szCs w:val="24"/>
          <w:lang w:val="lt-LT"/>
        </w:rPr>
        <w:t>ui</w:t>
      </w:r>
      <w:r w:rsidR="00836440" w:rsidRPr="0071438C">
        <w:rPr>
          <w:sz w:val="24"/>
          <w:szCs w:val="24"/>
          <w:lang w:val="lt-LT"/>
        </w:rPr>
        <w:t>.</w:t>
      </w:r>
      <w:r w:rsidRPr="0071438C">
        <w:rPr>
          <w:sz w:val="24"/>
          <w:szCs w:val="24"/>
          <w:lang w:val="lt-LT"/>
        </w:rPr>
        <w:t xml:space="preserve"> </w:t>
      </w:r>
      <w:r w:rsidR="00A4752A" w:rsidRPr="0071438C">
        <w:rPr>
          <w:sz w:val="24"/>
          <w:szCs w:val="24"/>
          <w:lang w:val="lt-LT"/>
        </w:rPr>
        <w:t xml:space="preserve"> </w:t>
      </w:r>
    </w:p>
    <w:p w14:paraId="44B6991D" w14:textId="77777777" w:rsidR="006D30BB" w:rsidRPr="0071438C" w:rsidRDefault="00E052F9" w:rsidP="00566A82">
      <w:pPr>
        <w:pStyle w:val="Pagrindinistekstas"/>
        <w:rPr>
          <w:sz w:val="24"/>
          <w:szCs w:val="24"/>
          <w:lang w:val="lt-LT"/>
        </w:rPr>
      </w:pPr>
      <w:r w:rsidRPr="0071438C">
        <w:rPr>
          <w:sz w:val="24"/>
          <w:szCs w:val="24"/>
          <w:lang w:val="lt-LT"/>
        </w:rPr>
        <w:tab/>
      </w:r>
    </w:p>
    <w:p w14:paraId="6431010A" w14:textId="77777777" w:rsidR="006D30BB" w:rsidRPr="0071438C" w:rsidRDefault="006D30BB" w:rsidP="00566A82">
      <w:pPr>
        <w:pStyle w:val="Pagrindinistekstas"/>
        <w:rPr>
          <w:sz w:val="24"/>
          <w:szCs w:val="24"/>
          <w:lang w:val="lt-LT"/>
        </w:rPr>
      </w:pPr>
    </w:p>
    <w:p w14:paraId="3E04FA6D" w14:textId="3F1B5614" w:rsidR="00425D99" w:rsidRPr="0071438C" w:rsidRDefault="006D30BB" w:rsidP="00566A82">
      <w:pPr>
        <w:pStyle w:val="Pagrindinistekstas"/>
        <w:rPr>
          <w:sz w:val="24"/>
          <w:szCs w:val="24"/>
          <w:lang w:val="lt-LT"/>
        </w:rPr>
      </w:pPr>
      <w:r w:rsidRPr="0071438C">
        <w:rPr>
          <w:sz w:val="24"/>
          <w:szCs w:val="24"/>
          <w:lang w:val="lt-LT"/>
        </w:rPr>
        <w:t>Nuomotoj</w:t>
      </w:r>
      <w:r w:rsidR="00DE0EF6">
        <w:rPr>
          <w:sz w:val="24"/>
          <w:szCs w:val="24"/>
          <w:lang w:val="lt-LT"/>
        </w:rPr>
        <w:t>as</w:t>
      </w:r>
      <w:r w:rsidR="00E052F9" w:rsidRPr="0071438C">
        <w:rPr>
          <w:sz w:val="24"/>
          <w:szCs w:val="24"/>
          <w:lang w:val="lt-LT"/>
        </w:rPr>
        <w:tab/>
      </w:r>
      <w:r w:rsidRPr="0071438C">
        <w:rPr>
          <w:sz w:val="24"/>
          <w:szCs w:val="24"/>
          <w:lang w:val="lt-LT"/>
        </w:rPr>
        <w:t xml:space="preserve">                                                                                  </w:t>
      </w:r>
      <w:r w:rsidR="00DE0EF6">
        <w:rPr>
          <w:sz w:val="24"/>
          <w:szCs w:val="24"/>
          <w:lang w:val="lt-LT"/>
        </w:rPr>
        <w:t xml:space="preserve">              </w:t>
      </w:r>
      <w:r w:rsidRPr="0071438C">
        <w:rPr>
          <w:sz w:val="24"/>
          <w:szCs w:val="24"/>
          <w:lang w:val="lt-LT"/>
        </w:rPr>
        <w:t xml:space="preserve">    </w:t>
      </w:r>
      <w:r w:rsidR="00D3532F">
        <w:rPr>
          <w:sz w:val="24"/>
          <w:szCs w:val="24"/>
          <w:lang w:val="lt-LT"/>
        </w:rPr>
        <w:t>Stasys Gutautas</w:t>
      </w:r>
    </w:p>
    <w:p w14:paraId="2BB673AF" w14:textId="4C993494" w:rsidR="00425D99" w:rsidRPr="0071438C" w:rsidRDefault="00534D32" w:rsidP="00566A82">
      <w:pPr>
        <w:pStyle w:val="Pagrindinistekstas"/>
        <w:rPr>
          <w:sz w:val="24"/>
          <w:szCs w:val="24"/>
          <w:lang w:val="lt-LT"/>
        </w:rPr>
      </w:pPr>
      <w:r w:rsidRPr="0071438C">
        <w:rPr>
          <w:sz w:val="24"/>
          <w:szCs w:val="24"/>
          <w:lang w:val="lt-LT"/>
        </w:rPr>
        <w:tab/>
      </w:r>
      <w:r w:rsidRPr="0071438C">
        <w:rPr>
          <w:sz w:val="24"/>
          <w:szCs w:val="24"/>
          <w:lang w:val="lt-LT"/>
        </w:rPr>
        <w:tab/>
      </w:r>
      <w:r w:rsidRPr="0071438C">
        <w:rPr>
          <w:sz w:val="24"/>
          <w:szCs w:val="24"/>
          <w:lang w:val="lt-LT"/>
        </w:rPr>
        <w:tab/>
      </w:r>
      <w:r w:rsidRPr="0071438C">
        <w:rPr>
          <w:sz w:val="24"/>
          <w:szCs w:val="24"/>
          <w:lang w:val="lt-LT"/>
        </w:rPr>
        <w:tab/>
        <w:t>A.V.</w:t>
      </w:r>
    </w:p>
    <w:p w14:paraId="29B8790E" w14:textId="6007F107" w:rsidR="00E052F9" w:rsidRPr="0071438C" w:rsidRDefault="00E052F9" w:rsidP="00566A82">
      <w:pPr>
        <w:pStyle w:val="Pagrindinistekstas"/>
        <w:rPr>
          <w:sz w:val="24"/>
          <w:szCs w:val="24"/>
          <w:lang w:val="lt-LT"/>
        </w:rPr>
      </w:pPr>
      <w:r w:rsidRPr="0071438C">
        <w:rPr>
          <w:sz w:val="24"/>
          <w:szCs w:val="24"/>
          <w:lang w:val="lt-LT"/>
        </w:rPr>
        <w:tab/>
      </w:r>
      <w:r w:rsidRPr="0071438C">
        <w:rPr>
          <w:sz w:val="24"/>
          <w:szCs w:val="24"/>
          <w:lang w:val="lt-LT"/>
        </w:rPr>
        <w:tab/>
      </w:r>
      <w:r w:rsidRPr="0071438C">
        <w:rPr>
          <w:sz w:val="24"/>
          <w:szCs w:val="24"/>
          <w:lang w:val="lt-LT"/>
        </w:rPr>
        <w:tab/>
      </w:r>
      <w:r w:rsidRPr="0071438C">
        <w:rPr>
          <w:sz w:val="24"/>
          <w:szCs w:val="24"/>
          <w:lang w:val="lt-LT"/>
        </w:rPr>
        <w:tab/>
      </w:r>
      <w:r w:rsidRPr="0071438C">
        <w:rPr>
          <w:sz w:val="24"/>
          <w:szCs w:val="24"/>
          <w:lang w:val="lt-LT"/>
        </w:rPr>
        <w:tab/>
      </w:r>
      <w:r w:rsidRPr="0071438C">
        <w:rPr>
          <w:sz w:val="24"/>
          <w:szCs w:val="24"/>
          <w:lang w:val="lt-LT"/>
        </w:rPr>
        <w:tab/>
      </w:r>
      <w:r w:rsidRPr="0071438C">
        <w:rPr>
          <w:sz w:val="24"/>
          <w:szCs w:val="24"/>
          <w:lang w:val="lt-LT"/>
        </w:rPr>
        <w:tab/>
        <w:t xml:space="preserve">       </w:t>
      </w:r>
    </w:p>
    <w:p w14:paraId="641B7637" w14:textId="69E0192D" w:rsidR="00CA70FC" w:rsidRPr="0071438C" w:rsidRDefault="008E4EA1" w:rsidP="00FA7C18">
      <w:pPr>
        <w:pStyle w:val="Pagrindinistekstas"/>
        <w:rPr>
          <w:sz w:val="24"/>
          <w:szCs w:val="24"/>
          <w:lang w:val="lt-LT"/>
        </w:rPr>
      </w:pPr>
      <w:r w:rsidRPr="0071438C">
        <w:rPr>
          <w:sz w:val="24"/>
          <w:szCs w:val="24"/>
          <w:lang w:val="lt-LT"/>
        </w:rPr>
        <w:t>Nuominink</w:t>
      </w:r>
      <w:r w:rsidR="00402B4E" w:rsidRPr="0071438C">
        <w:rPr>
          <w:sz w:val="24"/>
          <w:szCs w:val="24"/>
          <w:lang w:val="lt-LT"/>
        </w:rPr>
        <w:t>a</w:t>
      </w:r>
      <w:r w:rsidR="00FA7C18">
        <w:rPr>
          <w:sz w:val="24"/>
          <w:szCs w:val="24"/>
          <w:lang w:val="lt-LT"/>
        </w:rPr>
        <w:t>s</w:t>
      </w:r>
      <w:r w:rsidR="00FC1E9C" w:rsidRPr="0071438C">
        <w:rPr>
          <w:sz w:val="24"/>
          <w:szCs w:val="24"/>
          <w:lang w:val="lt-LT"/>
        </w:rPr>
        <w:t xml:space="preserve">                                                           </w:t>
      </w:r>
      <w:r w:rsidR="00664498" w:rsidRPr="0071438C">
        <w:rPr>
          <w:sz w:val="24"/>
          <w:szCs w:val="24"/>
          <w:lang w:val="lt-LT"/>
        </w:rPr>
        <w:t xml:space="preserve">      </w:t>
      </w:r>
      <w:r w:rsidR="005D69C5" w:rsidRPr="0071438C">
        <w:rPr>
          <w:sz w:val="24"/>
          <w:szCs w:val="24"/>
          <w:lang w:val="lt-LT"/>
        </w:rPr>
        <w:t xml:space="preserve">        </w:t>
      </w:r>
      <w:r w:rsidR="007D301C" w:rsidRPr="0071438C">
        <w:rPr>
          <w:sz w:val="24"/>
          <w:szCs w:val="24"/>
          <w:lang w:val="lt-LT"/>
        </w:rPr>
        <w:t xml:space="preserve">            </w:t>
      </w:r>
      <w:r w:rsidR="00C22E8E" w:rsidRPr="0071438C">
        <w:rPr>
          <w:noProof/>
          <w:sz w:val="24"/>
          <w:szCs w:val="24"/>
          <w:lang w:val="lt-LT"/>
        </w:rPr>
        <w:t xml:space="preserve">           </w:t>
      </w:r>
      <w:r w:rsidR="00CA70FC">
        <w:rPr>
          <w:noProof/>
          <w:sz w:val="24"/>
          <w:szCs w:val="24"/>
          <w:lang w:val="lt-LT"/>
        </w:rPr>
        <w:t xml:space="preserve"> </w:t>
      </w:r>
      <w:r w:rsidR="00C22E8E" w:rsidRPr="0071438C">
        <w:rPr>
          <w:noProof/>
          <w:sz w:val="24"/>
          <w:szCs w:val="24"/>
          <w:lang w:val="lt-LT"/>
        </w:rPr>
        <w:t xml:space="preserve">  </w:t>
      </w:r>
      <w:r w:rsidR="00D3532F">
        <w:rPr>
          <w:sz w:val="24"/>
          <w:szCs w:val="24"/>
          <w:lang w:val="lt-LT"/>
        </w:rPr>
        <w:t>G</w:t>
      </w:r>
      <w:r w:rsidR="00EA0EB8">
        <w:rPr>
          <w:sz w:val="24"/>
          <w:szCs w:val="24"/>
          <w:lang w:val="lt-LT"/>
        </w:rPr>
        <w:t>.</w:t>
      </w:r>
      <w:r w:rsidR="00D3532F">
        <w:rPr>
          <w:sz w:val="24"/>
          <w:szCs w:val="24"/>
          <w:lang w:val="lt-LT"/>
        </w:rPr>
        <w:t xml:space="preserve"> R</w:t>
      </w:r>
      <w:r w:rsidR="00EA0EB8">
        <w:rPr>
          <w:sz w:val="24"/>
          <w:szCs w:val="24"/>
          <w:lang w:val="lt-LT"/>
        </w:rPr>
        <w:t>.</w:t>
      </w:r>
    </w:p>
    <w:p w14:paraId="32C39931" w14:textId="77777777" w:rsidR="00836440" w:rsidRPr="0071438C" w:rsidRDefault="00836440" w:rsidP="00836440">
      <w:pPr>
        <w:pStyle w:val="Pagrindinistekstas"/>
        <w:ind w:left="6480" w:firstLine="720"/>
        <w:rPr>
          <w:sz w:val="24"/>
          <w:szCs w:val="24"/>
          <w:lang w:val="lt-LT"/>
        </w:rPr>
      </w:pPr>
    </w:p>
    <w:sectPr w:rsidR="00836440" w:rsidRPr="0071438C" w:rsidSect="0022426B">
      <w:headerReference w:type="default" r:id="rId11"/>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B1A3B" w14:textId="77777777" w:rsidR="0022426B" w:rsidRDefault="0022426B" w:rsidP="00DE0EF6">
      <w:r>
        <w:separator/>
      </w:r>
    </w:p>
  </w:endnote>
  <w:endnote w:type="continuationSeparator" w:id="0">
    <w:p w14:paraId="124E571B" w14:textId="77777777" w:rsidR="0022426B" w:rsidRDefault="0022426B" w:rsidP="00DE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2690C" w14:textId="77777777" w:rsidR="0022426B" w:rsidRDefault="0022426B" w:rsidP="00DE0EF6">
      <w:r>
        <w:separator/>
      </w:r>
    </w:p>
  </w:footnote>
  <w:footnote w:type="continuationSeparator" w:id="0">
    <w:p w14:paraId="72AD0052" w14:textId="77777777" w:rsidR="0022426B" w:rsidRDefault="0022426B" w:rsidP="00DE0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50619"/>
      <w:docPartObj>
        <w:docPartGallery w:val="Page Numbers (Top of Page)"/>
        <w:docPartUnique/>
      </w:docPartObj>
    </w:sdtPr>
    <w:sdtContent>
      <w:p w14:paraId="00DAB06F" w14:textId="5FDC0EA3" w:rsidR="00DE0EF6" w:rsidRDefault="00DE0EF6">
        <w:pPr>
          <w:pStyle w:val="Antrats"/>
          <w:jc w:val="center"/>
        </w:pPr>
        <w:r>
          <w:fldChar w:fldCharType="begin"/>
        </w:r>
        <w:r>
          <w:instrText>PAGE   \* MERGEFORMAT</w:instrText>
        </w:r>
        <w:r>
          <w:fldChar w:fldCharType="separate"/>
        </w:r>
        <w:r w:rsidR="005152BA" w:rsidRPr="005152BA">
          <w:rPr>
            <w:noProof/>
            <w:lang w:val="lt-LT"/>
          </w:rPr>
          <w:t>3</w:t>
        </w:r>
        <w:r>
          <w:fldChar w:fldCharType="end"/>
        </w:r>
      </w:p>
    </w:sdtContent>
  </w:sdt>
  <w:p w14:paraId="03C305A6" w14:textId="77777777" w:rsidR="00DE0EF6" w:rsidRDefault="00DE0EF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66596894">
    <w:abstractNumId w:val="2"/>
  </w:num>
  <w:num w:numId="2" w16cid:durableId="940648665">
    <w:abstractNumId w:val="0"/>
  </w:num>
  <w:num w:numId="3" w16cid:durableId="593784633">
    <w:abstractNumId w:val="3"/>
  </w:num>
  <w:num w:numId="4" w16cid:durableId="1324240351">
    <w:abstractNumId w:val="4"/>
  </w:num>
  <w:num w:numId="5" w16cid:durableId="734936972">
    <w:abstractNumId w:val="5"/>
  </w:num>
  <w:num w:numId="6" w16cid:durableId="211963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B53D3"/>
    <w:rsid w:val="000C5E03"/>
    <w:rsid w:val="000C711C"/>
    <w:rsid w:val="000D712E"/>
    <w:rsid w:val="000F205E"/>
    <w:rsid w:val="00140B6E"/>
    <w:rsid w:val="001437BE"/>
    <w:rsid w:val="0015023E"/>
    <w:rsid w:val="001767BC"/>
    <w:rsid w:val="00180877"/>
    <w:rsid w:val="001A7405"/>
    <w:rsid w:val="001A74AD"/>
    <w:rsid w:val="001B0AB7"/>
    <w:rsid w:val="001B60CE"/>
    <w:rsid w:val="001C4588"/>
    <w:rsid w:val="001E3537"/>
    <w:rsid w:val="001E5B19"/>
    <w:rsid w:val="002066CC"/>
    <w:rsid w:val="0022426B"/>
    <w:rsid w:val="00226323"/>
    <w:rsid w:val="00233716"/>
    <w:rsid w:val="002417CC"/>
    <w:rsid w:val="00250D55"/>
    <w:rsid w:val="002A316E"/>
    <w:rsid w:val="002A6C5A"/>
    <w:rsid w:val="002B4D00"/>
    <w:rsid w:val="002C24BE"/>
    <w:rsid w:val="002E3110"/>
    <w:rsid w:val="0031418C"/>
    <w:rsid w:val="00342504"/>
    <w:rsid w:val="0035467C"/>
    <w:rsid w:val="00362387"/>
    <w:rsid w:val="00374131"/>
    <w:rsid w:val="00377223"/>
    <w:rsid w:val="00396F2C"/>
    <w:rsid w:val="003A6ED6"/>
    <w:rsid w:val="003B4EFD"/>
    <w:rsid w:val="003C70FC"/>
    <w:rsid w:val="003D19C3"/>
    <w:rsid w:val="003E5FA3"/>
    <w:rsid w:val="003F53EE"/>
    <w:rsid w:val="0040254E"/>
    <w:rsid w:val="00402B4E"/>
    <w:rsid w:val="00403747"/>
    <w:rsid w:val="0041102F"/>
    <w:rsid w:val="004151A9"/>
    <w:rsid w:val="00415F01"/>
    <w:rsid w:val="0042183A"/>
    <w:rsid w:val="0042529D"/>
    <w:rsid w:val="00425D99"/>
    <w:rsid w:val="0043321A"/>
    <w:rsid w:val="004337EF"/>
    <w:rsid w:val="00447754"/>
    <w:rsid w:val="004661D7"/>
    <w:rsid w:val="00474BF9"/>
    <w:rsid w:val="004772B2"/>
    <w:rsid w:val="0049653C"/>
    <w:rsid w:val="004C1DEE"/>
    <w:rsid w:val="004D325E"/>
    <w:rsid w:val="004D47EE"/>
    <w:rsid w:val="004D718B"/>
    <w:rsid w:val="004F10E2"/>
    <w:rsid w:val="00510432"/>
    <w:rsid w:val="005152BA"/>
    <w:rsid w:val="005258F3"/>
    <w:rsid w:val="00534D32"/>
    <w:rsid w:val="005524E3"/>
    <w:rsid w:val="00566A82"/>
    <w:rsid w:val="005D64EF"/>
    <w:rsid w:val="005D69C5"/>
    <w:rsid w:val="005F067F"/>
    <w:rsid w:val="005F21BB"/>
    <w:rsid w:val="006058FF"/>
    <w:rsid w:val="0061586A"/>
    <w:rsid w:val="0062116C"/>
    <w:rsid w:val="006260E5"/>
    <w:rsid w:val="006520C2"/>
    <w:rsid w:val="00662335"/>
    <w:rsid w:val="00664498"/>
    <w:rsid w:val="00664C9C"/>
    <w:rsid w:val="0069425D"/>
    <w:rsid w:val="006954EF"/>
    <w:rsid w:val="006D30BB"/>
    <w:rsid w:val="006D3EA9"/>
    <w:rsid w:val="006E34EE"/>
    <w:rsid w:val="006F1D64"/>
    <w:rsid w:val="0071438C"/>
    <w:rsid w:val="007258BF"/>
    <w:rsid w:val="007266F5"/>
    <w:rsid w:val="0073615B"/>
    <w:rsid w:val="00744493"/>
    <w:rsid w:val="00757CC9"/>
    <w:rsid w:val="007B0559"/>
    <w:rsid w:val="007B7BD1"/>
    <w:rsid w:val="007C030B"/>
    <w:rsid w:val="007C172D"/>
    <w:rsid w:val="007C5BE3"/>
    <w:rsid w:val="007C6E18"/>
    <w:rsid w:val="007D1F80"/>
    <w:rsid w:val="007D301C"/>
    <w:rsid w:val="007E3073"/>
    <w:rsid w:val="007F04FF"/>
    <w:rsid w:val="00802334"/>
    <w:rsid w:val="00812D04"/>
    <w:rsid w:val="00836440"/>
    <w:rsid w:val="00880326"/>
    <w:rsid w:val="00897976"/>
    <w:rsid w:val="008A2207"/>
    <w:rsid w:val="008B124B"/>
    <w:rsid w:val="008E3789"/>
    <w:rsid w:val="008E4EA1"/>
    <w:rsid w:val="008E75FD"/>
    <w:rsid w:val="008F2B6A"/>
    <w:rsid w:val="00901D9D"/>
    <w:rsid w:val="0091326E"/>
    <w:rsid w:val="00915495"/>
    <w:rsid w:val="009517A5"/>
    <w:rsid w:val="009667E4"/>
    <w:rsid w:val="00971660"/>
    <w:rsid w:val="009879E6"/>
    <w:rsid w:val="009A69F3"/>
    <w:rsid w:val="009A6ABC"/>
    <w:rsid w:val="009E4F56"/>
    <w:rsid w:val="00A03231"/>
    <w:rsid w:val="00A06296"/>
    <w:rsid w:val="00A15158"/>
    <w:rsid w:val="00A46494"/>
    <w:rsid w:val="00A4752A"/>
    <w:rsid w:val="00A63792"/>
    <w:rsid w:val="00AD05A9"/>
    <w:rsid w:val="00AD3E61"/>
    <w:rsid w:val="00AD7E99"/>
    <w:rsid w:val="00AF38CA"/>
    <w:rsid w:val="00B21C09"/>
    <w:rsid w:val="00B34DF9"/>
    <w:rsid w:val="00B55A82"/>
    <w:rsid w:val="00B73960"/>
    <w:rsid w:val="00B74ACF"/>
    <w:rsid w:val="00B90679"/>
    <w:rsid w:val="00B9450B"/>
    <w:rsid w:val="00BA7836"/>
    <w:rsid w:val="00BB4CE1"/>
    <w:rsid w:val="00BC529A"/>
    <w:rsid w:val="00BD13DA"/>
    <w:rsid w:val="00BD3E14"/>
    <w:rsid w:val="00BD5D2D"/>
    <w:rsid w:val="00BE0B2F"/>
    <w:rsid w:val="00BE6FB8"/>
    <w:rsid w:val="00BF0472"/>
    <w:rsid w:val="00C20381"/>
    <w:rsid w:val="00C22E8E"/>
    <w:rsid w:val="00C43A27"/>
    <w:rsid w:val="00CA70FC"/>
    <w:rsid w:val="00CC6C15"/>
    <w:rsid w:val="00CD2C9B"/>
    <w:rsid w:val="00CE224B"/>
    <w:rsid w:val="00D3532F"/>
    <w:rsid w:val="00D405B5"/>
    <w:rsid w:val="00D50BDA"/>
    <w:rsid w:val="00D556C3"/>
    <w:rsid w:val="00D62651"/>
    <w:rsid w:val="00D779C0"/>
    <w:rsid w:val="00D77EAF"/>
    <w:rsid w:val="00D807B6"/>
    <w:rsid w:val="00D91906"/>
    <w:rsid w:val="00D947F4"/>
    <w:rsid w:val="00DA4B4E"/>
    <w:rsid w:val="00DA5484"/>
    <w:rsid w:val="00DA56B3"/>
    <w:rsid w:val="00DA63C7"/>
    <w:rsid w:val="00DB367C"/>
    <w:rsid w:val="00DE0EF6"/>
    <w:rsid w:val="00E00E7D"/>
    <w:rsid w:val="00E052F9"/>
    <w:rsid w:val="00E860FC"/>
    <w:rsid w:val="00E9126B"/>
    <w:rsid w:val="00E966BF"/>
    <w:rsid w:val="00EA0EB8"/>
    <w:rsid w:val="00EB4B63"/>
    <w:rsid w:val="00ED35DB"/>
    <w:rsid w:val="00EE3944"/>
    <w:rsid w:val="00F3711A"/>
    <w:rsid w:val="00F4057C"/>
    <w:rsid w:val="00F63DA7"/>
    <w:rsid w:val="00F65A38"/>
    <w:rsid w:val="00F65B1D"/>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schemas-tilde-lv/tildestengine" w:name="currency2"/>
  <w:shapeDefaults>
    <o:shapedefaults v:ext="edit" spidmax="1026"/>
    <o:shapelayout v:ext="edit">
      <o:idmap v:ext="edit" data="1"/>
    </o:shapelayout>
  </w:shapeDefaults>
  <w:decimalSymbol w:val=","/>
  <w:listSeparator w:val=";"/>
  <w14:docId w14:val="11A364B0"/>
  <w15:docId w15:val="{9740F3A9-C1BD-466E-A59D-96D53E127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semiHidden/>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Sraopastraipa">
    <w:name w:val="List Paragraph"/>
    <w:basedOn w:val="prastasis"/>
    <w:uiPriority w:val="34"/>
    <w:qFormat/>
    <w:rsid w:val="003B4EFD"/>
    <w:pPr>
      <w:ind w:left="720"/>
      <w:contextualSpacing/>
    </w:pPr>
  </w:style>
  <w:style w:type="paragraph" w:styleId="Antrats">
    <w:name w:val="header"/>
    <w:basedOn w:val="prastasis"/>
    <w:link w:val="AntratsDiagrama"/>
    <w:uiPriority w:val="99"/>
    <w:unhideWhenUsed/>
    <w:rsid w:val="00DE0EF6"/>
    <w:pPr>
      <w:tabs>
        <w:tab w:val="center" w:pos="4819"/>
        <w:tab w:val="right" w:pos="9638"/>
      </w:tabs>
    </w:pPr>
  </w:style>
  <w:style w:type="character" w:customStyle="1" w:styleId="AntratsDiagrama">
    <w:name w:val="Antraštės Diagrama"/>
    <w:basedOn w:val="Numatytasispastraiposriftas"/>
    <w:link w:val="Antrats"/>
    <w:uiPriority w:val="99"/>
    <w:rsid w:val="00DE0EF6"/>
    <w:rPr>
      <w:lang w:val="en-US" w:eastAsia="en-US"/>
    </w:rPr>
  </w:style>
  <w:style w:type="paragraph" w:styleId="Porat">
    <w:name w:val="footer"/>
    <w:basedOn w:val="prastasis"/>
    <w:link w:val="PoratDiagrama"/>
    <w:uiPriority w:val="99"/>
    <w:unhideWhenUsed/>
    <w:rsid w:val="00DE0EF6"/>
    <w:pPr>
      <w:tabs>
        <w:tab w:val="center" w:pos="4819"/>
        <w:tab w:val="right" w:pos="9638"/>
      </w:tabs>
    </w:pPr>
  </w:style>
  <w:style w:type="character" w:customStyle="1" w:styleId="PoratDiagrama">
    <w:name w:val="Poraštė Diagrama"/>
    <w:basedOn w:val="Numatytasispastraiposriftas"/>
    <w:link w:val="Porat"/>
    <w:uiPriority w:val="99"/>
    <w:rsid w:val="00DE0EF6"/>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5D840-7F5D-4CDC-8C54-956330388D8E}">
  <ds:schemaRefs>
    <ds:schemaRef ds:uri="http://schemas.openxmlformats.org/officeDocument/2006/bibliography"/>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971CD0CA-EE97-4E73-8BF6-84917646E4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6227</Words>
  <Characters>3550</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2024-03-07T12:02:00Z</cp:lastPrinted>
  <dcterms:created xsi:type="dcterms:W3CDTF">2024-03-15T08:41:00Z</dcterms:created>
  <dcterms:modified xsi:type="dcterms:W3CDTF">2024-03-19T10:58:00Z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